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00" w:rsidRPr="00875A5E" w:rsidRDefault="00303C00" w:rsidP="00303C00">
      <w:pPr>
        <w:shd w:val="clear" w:color="auto" w:fill="FFFFFF"/>
        <w:tabs>
          <w:tab w:val="right" w:pos="8202"/>
        </w:tabs>
        <w:spacing w:before="501"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«Утверждаю»                                                   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Директор МОУ НПСОШ №2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bookmarkStart w:id="0" w:name="_GoBack"/>
      <w:bookmarkEnd w:id="0"/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__________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А.К.Семёнов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                  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201</w:t>
      </w:r>
      <w:r w:rsidR="00ED66AE"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Pr="00875A5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875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75A5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Инструкция </w:t>
      </w:r>
      <w:r w:rsidRPr="00875A5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 действию работников школы №2 при пожаре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pStyle w:val="a3"/>
        <w:jc w:val="both"/>
        <w:rPr>
          <w:b/>
          <w:sz w:val="28"/>
          <w:szCs w:val="28"/>
          <w:u w:val="single"/>
        </w:rPr>
      </w:pPr>
      <w:r w:rsidRPr="00875A5E">
        <w:rPr>
          <w:b/>
          <w:sz w:val="28"/>
          <w:szCs w:val="28"/>
          <w:u w:val="single"/>
        </w:rPr>
        <w:t xml:space="preserve">Каждый   работник,   обнаруживший   пожар   или  же   его </w:t>
      </w:r>
      <w:r w:rsidRPr="00875A5E">
        <w:rPr>
          <w:b/>
          <w:spacing w:val="-2"/>
          <w:sz w:val="28"/>
          <w:szCs w:val="28"/>
          <w:u w:val="single"/>
        </w:rPr>
        <w:t>признаки, обязан:</w:t>
      </w:r>
    </w:p>
    <w:p w:rsidR="00303C00" w:rsidRPr="00875A5E" w:rsidRDefault="00303C00" w:rsidP="0030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немедленно сообщить об этом по телефону в пожарную </w:t>
      </w:r>
      <w:r w:rsidRPr="00875A5E">
        <w:rPr>
          <w:spacing w:val="-6"/>
          <w:sz w:val="28"/>
          <w:szCs w:val="28"/>
        </w:rPr>
        <w:t>часть</w:t>
      </w:r>
    </w:p>
    <w:p w:rsidR="00303C00" w:rsidRPr="00875A5E" w:rsidRDefault="00303C00" w:rsidP="0030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A5E">
        <w:rPr>
          <w:spacing w:val="3"/>
          <w:sz w:val="28"/>
          <w:szCs w:val="28"/>
        </w:rPr>
        <w:t xml:space="preserve">приступить к эвакуации детей из здания в безопасное </w:t>
      </w:r>
      <w:r w:rsidRPr="00875A5E">
        <w:rPr>
          <w:spacing w:val="-1"/>
          <w:sz w:val="28"/>
          <w:szCs w:val="28"/>
        </w:rPr>
        <w:t xml:space="preserve">место </w:t>
      </w:r>
      <w:proofErr w:type="gramStart"/>
      <w:r w:rsidRPr="00875A5E">
        <w:rPr>
          <w:spacing w:val="-1"/>
          <w:sz w:val="28"/>
          <w:szCs w:val="28"/>
        </w:rPr>
        <w:t>согласно плана</w:t>
      </w:r>
      <w:proofErr w:type="gramEnd"/>
      <w:r w:rsidRPr="00875A5E">
        <w:rPr>
          <w:spacing w:val="-1"/>
          <w:sz w:val="28"/>
          <w:szCs w:val="28"/>
        </w:rPr>
        <w:t xml:space="preserve"> эвакуации </w:t>
      </w:r>
    </w:p>
    <w:p w:rsidR="00303C00" w:rsidRPr="00875A5E" w:rsidRDefault="00303C00" w:rsidP="0030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A5E">
        <w:rPr>
          <w:spacing w:val="-1"/>
          <w:sz w:val="28"/>
          <w:szCs w:val="28"/>
        </w:rPr>
        <w:t>известить о пожаре руководству школы</w:t>
      </w:r>
    </w:p>
    <w:p w:rsidR="00303C00" w:rsidRPr="00875A5E" w:rsidRDefault="00303C00" w:rsidP="0030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5A5E">
        <w:rPr>
          <w:spacing w:val="-4"/>
          <w:sz w:val="28"/>
          <w:szCs w:val="28"/>
        </w:rPr>
        <w:t xml:space="preserve">организовать    встречу    пожарных    подразделений, </w:t>
      </w:r>
      <w:r w:rsidRPr="00875A5E">
        <w:rPr>
          <w:spacing w:val="2"/>
          <w:sz w:val="28"/>
          <w:szCs w:val="28"/>
        </w:rPr>
        <w:t>принять меры по  тушению  пожара  средствами  пожаротушения,</w:t>
      </w:r>
      <w:r w:rsidRPr="00875A5E">
        <w:rPr>
          <w:spacing w:val="2"/>
          <w:sz w:val="28"/>
          <w:szCs w:val="28"/>
        </w:rPr>
        <w:br/>
      </w:r>
      <w:r w:rsidRPr="00875A5E">
        <w:rPr>
          <w:spacing w:val="-1"/>
          <w:sz w:val="28"/>
          <w:szCs w:val="28"/>
        </w:rPr>
        <w:t>находящихся на лестничных площадках и у запасных выходов.</w:t>
      </w:r>
    </w:p>
    <w:p w:rsidR="00303C00" w:rsidRPr="00875A5E" w:rsidRDefault="00303C00" w:rsidP="00303C00">
      <w:pPr>
        <w:pStyle w:val="a3"/>
        <w:jc w:val="both"/>
        <w:rPr>
          <w:b/>
          <w:sz w:val="28"/>
          <w:szCs w:val="28"/>
          <w:u w:val="single"/>
        </w:rPr>
      </w:pPr>
      <w:r w:rsidRPr="00875A5E">
        <w:rPr>
          <w:b/>
          <w:spacing w:val="2"/>
          <w:sz w:val="28"/>
          <w:szCs w:val="28"/>
          <w:u w:val="single"/>
        </w:rPr>
        <w:t xml:space="preserve">Руководитель школы или же, заменяющий его работник </w:t>
      </w:r>
      <w:r w:rsidRPr="00875A5E">
        <w:rPr>
          <w:b/>
          <w:spacing w:val="-7"/>
          <w:sz w:val="28"/>
          <w:szCs w:val="28"/>
          <w:u w:val="single"/>
        </w:rPr>
        <w:t>обязан: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-1"/>
          <w:sz w:val="28"/>
          <w:szCs w:val="28"/>
        </w:rPr>
        <w:t>проверить,   сообщено   ли   в   пожарную   охрану   о возникновении пожара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2"/>
          <w:sz w:val="28"/>
          <w:szCs w:val="28"/>
        </w:rPr>
        <w:t>осуществить    руководство    эвакуацией    людей    и</w:t>
      </w:r>
      <w:r w:rsidRPr="00875A5E">
        <w:rPr>
          <w:spacing w:val="2"/>
          <w:sz w:val="28"/>
          <w:szCs w:val="28"/>
        </w:rPr>
        <w:br/>
      </w:r>
      <w:r w:rsidRPr="00875A5E">
        <w:rPr>
          <w:spacing w:val="-1"/>
          <w:sz w:val="28"/>
          <w:szCs w:val="28"/>
        </w:rPr>
        <w:t>тушением пожара до прибытия пожарных подразделений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3"/>
          <w:sz w:val="28"/>
          <w:szCs w:val="28"/>
        </w:rPr>
        <w:t xml:space="preserve">организовать проверку наличия детей и работников </w:t>
      </w:r>
      <w:r w:rsidRPr="00875A5E">
        <w:rPr>
          <w:sz w:val="28"/>
          <w:szCs w:val="28"/>
        </w:rPr>
        <w:t xml:space="preserve">эвакуированных из здания, по имеющимся спискам и </w:t>
      </w:r>
      <w:proofErr w:type="spellStart"/>
      <w:r w:rsidRPr="00875A5E">
        <w:rPr>
          <w:sz w:val="28"/>
          <w:szCs w:val="28"/>
        </w:rPr>
        <w:t>кл</w:t>
      </w:r>
      <w:proofErr w:type="gramStart"/>
      <w:r w:rsidRPr="00875A5E">
        <w:rPr>
          <w:sz w:val="28"/>
          <w:szCs w:val="28"/>
        </w:rPr>
        <w:t>.ж</w:t>
      </w:r>
      <w:proofErr w:type="gramEnd"/>
      <w:r w:rsidRPr="00875A5E">
        <w:rPr>
          <w:sz w:val="28"/>
          <w:szCs w:val="28"/>
        </w:rPr>
        <w:t>урналам</w:t>
      </w:r>
      <w:proofErr w:type="spellEnd"/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выделить для встречи </w:t>
      </w:r>
      <w:proofErr w:type="spellStart"/>
      <w:r w:rsidRPr="00875A5E">
        <w:rPr>
          <w:spacing w:val="-2"/>
          <w:sz w:val="28"/>
          <w:szCs w:val="28"/>
        </w:rPr>
        <w:t>пож</w:t>
      </w:r>
      <w:proofErr w:type="gramStart"/>
      <w:r w:rsidRPr="00875A5E">
        <w:rPr>
          <w:spacing w:val="-2"/>
          <w:sz w:val="28"/>
          <w:szCs w:val="28"/>
        </w:rPr>
        <w:t>.п</w:t>
      </w:r>
      <w:proofErr w:type="gramEnd"/>
      <w:r w:rsidRPr="00875A5E">
        <w:rPr>
          <w:spacing w:val="-2"/>
          <w:sz w:val="28"/>
          <w:szCs w:val="28"/>
        </w:rPr>
        <w:t>одразд</w:t>
      </w:r>
      <w:proofErr w:type="spellEnd"/>
      <w:r w:rsidRPr="00875A5E">
        <w:rPr>
          <w:spacing w:val="-2"/>
          <w:sz w:val="28"/>
          <w:szCs w:val="28"/>
        </w:rPr>
        <w:t xml:space="preserve">. работника хорошо </w:t>
      </w:r>
      <w:r w:rsidRPr="00875A5E">
        <w:rPr>
          <w:spacing w:val="-1"/>
          <w:sz w:val="28"/>
          <w:szCs w:val="28"/>
        </w:rPr>
        <w:t xml:space="preserve">знающего расположение подъездных путей и </w:t>
      </w:r>
      <w:proofErr w:type="spellStart"/>
      <w:r w:rsidRPr="00875A5E">
        <w:rPr>
          <w:spacing w:val="-1"/>
          <w:sz w:val="28"/>
          <w:szCs w:val="28"/>
        </w:rPr>
        <w:t>водоисточников</w:t>
      </w:r>
      <w:proofErr w:type="spellEnd"/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z w:val="28"/>
          <w:szCs w:val="28"/>
        </w:rPr>
        <w:t>проверить включение в работу АПС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-1"/>
          <w:sz w:val="28"/>
          <w:szCs w:val="28"/>
        </w:rPr>
        <w:t xml:space="preserve">при необходимости вызвать к месту пожара </w:t>
      </w:r>
      <w:proofErr w:type="spellStart"/>
      <w:r w:rsidRPr="00875A5E">
        <w:rPr>
          <w:spacing w:val="-1"/>
          <w:sz w:val="28"/>
          <w:szCs w:val="28"/>
        </w:rPr>
        <w:t>мед</w:t>
      </w:r>
      <w:proofErr w:type="gramStart"/>
      <w:r w:rsidRPr="00875A5E">
        <w:rPr>
          <w:spacing w:val="-1"/>
          <w:sz w:val="28"/>
          <w:szCs w:val="28"/>
        </w:rPr>
        <w:t>.с</w:t>
      </w:r>
      <w:proofErr w:type="gramEnd"/>
      <w:r w:rsidRPr="00875A5E">
        <w:rPr>
          <w:spacing w:val="-1"/>
          <w:sz w:val="28"/>
          <w:szCs w:val="28"/>
        </w:rPr>
        <w:t>лужбу</w:t>
      </w:r>
      <w:proofErr w:type="spellEnd"/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7"/>
          <w:sz w:val="28"/>
          <w:szCs w:val="28"/>
        </w:rPr>
        <w:t xml:space="preserve">прекратить все работы, не связанные с эвакуацией </w:t>
      </w:r>
      <w:r w:rsidRPr="00875A5E">
        <w:rPr>
          <w:spacing w:val="-5"/>
          <w:sz w:val="28"/>
          <w:szCs w:val="28"/>
        </w:rPr>
        <w:t>людей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-1"/>
          <w:sz w:val="28"/>
          <w:szCs w:val="28"/>
        </w:rPr>
        <w:t>организовать   отключение   электросетей,    остановку</w:t>
      </w:r>
      <w:r w:rsidRPr="00875A5E">
        <w:rPr>
          <w:sz w:val="28"/>
          <w:szCs w:val="28"/>
        </w:rPr>
        <w:tab/>
        <w:t xml:space="preserve"> </w:t>
      </w:r>
      <w:r w:rsidRPr="00875A5E">
        <w:rPr>
          <w:spacing w:val="-2"/>
          <w:sz w:val="28"/>
          <w:szCs w:val="28"/>
        </w:rPr>
        <w:t>систем вентиляции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обеспечить безопасность людей, принимающих участие </w:t>
      </w:r>
      <w:r w:rsidRPr="00875A5E">
        <w:rPr>
          <w:spacing w:val="-1"/>
          <w:sz w:val="28"/>
          <w:szCs w:val="28"/>
        </w:rPr>
        <w:t>в эвакуации и тушении пожара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7"/>
          <w:sz w:val="28"/>
          <w:szCs w:val="28"/>
        </w:rPr>
        <w:t>организовать эвакуацию материальных ценностей из</w:t>
      </w:r>
      <w:r w:rsidRPr="00875A5E">
        <w:rPr>
          <w:sz w:val="28"/>
          <w:szCs w:val="28"/>
        </w:rPr>
        <w:t xml:space="preserve"> </w:t>
      </w:r>
      <w:r w:rsidRPr="00875A5E">
        <w:rPr>
          <w:spacing w:val="-1"/>
          <w:sz w:val="28"/>
          <w:szCs w:val="28"/>
        </w:rPr>
        <w:t>опасной     зоны,     определить     места    их     складирования,  при</w:t>
      </w:r>
      <w:r w:rsidRPr="00875A5E">
        <w:rPr>
          <w:sz w:val="28"/>
          <w:szCs w:val="28"/>
        </w:rPr>
        <w:t xml:space="preserve"> необходимости их охрану</w:t>
      </w:r>
    </w:p>
    <w:p w:rsidR="00303C00" w:rsidRPr="00875A5E" w:rsidRDefault="00303C00" w:rsidP="00303C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5A5E">
        <w:rPr>
          <w:spacing w:val="1"/>
          <w:sz w:val="28"/>
          <w:szCs w:val="28"/>
        </w:rPr>
        <w:t xml:space="preserve">информировать   начальника   </w:t>
      </w:r>
      <w:proofErr w:type="spellStart"/>
      <w:r w:rsidRPr="00875A5E">
        <w:rPr>
          <w:spacing w:val="1"/>
          <w:sz w:val="28"/>
          <w:szCs w:val="28"/>
        </w:rPr>
        <w:t>пож</w:t>
      </w:r>
      <w:proofErr w:type="gramStart"/>
      <w:r w:rsidRPr="00875A5E">
        <w:rPr>
          <w:spacing w:val="1"/>
          <w:sz w:val="28"/>
          <w:szCs w:val="28"/>
        </w:rPr>
        <w:t>.п</w:t>
      </w:r>
      <w:proofErr w:type="gramEnd"/>
      <w:r w:rsidRPr="00875A5E">
        <w:rPr>
          <w:spacing w:val="1"/>
          <w:sz w:val="28"/>
          <w:szCs w:val="28"/>
        </w:rPr>
        <w:t>одразделения</w:t>
      </w:r>
      <w:proofErr w:type="spellEnd"/>
      <w:r w:rsidRPr="00875A5E">
        <w:rPr>
          <w:spacing w:val="1"/>
          <w:sz w:val="28"/>
          <w:szCs w:val="28"/>
        </w:rPr>
        <w:t xml:space="preserve">   о</w:t>
      </w:r>
      <w:r w:rsidRPr="00875A5E">
        <w:rPr>
          <w:sz w:val="28"/>
          <w:szCs w:val="28"/>
        </w:rPr>
        <w:t xml:space="preserve"> </w:t>
      </w:r>
      <w:r w:rsidRPr="00875A5E">
        <w:rPr>
          <w:spacing w:val="-9"/>
          <w:w w:val="104"/>
          <w:sz w:val="28"/>
          <w:szCs w:val="28"/>
        </w:rPr>
        <w:t>наличии людей в здании.</w:t>
      </w:r>
      <w:r w:rsidRPr="00875A5E">
        <w:rPr>
          <w:sz w:val="28"/>
          <w:szCs w:val="28"/>
        </w:rPr>
        <w:tab/>
      </w:r>
      <w:r w:rsidRPr="00875A5E">
        <w:rPr>
          <w:sz w:val="28"/>
          <w:szCs w:val="28"/>
        </w:rPr>
        <w:tab/>
      </w:r>
    </w:p>
    <w:p w:rsidR="00A712D8" w:rsidRPr="00875A5E" w:rsidRDefault="00A712D8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before="501"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 xml:space="preserve">«Утверждаю»                                                   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Директор МОУ НПСОШ №2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__________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А.К.Семёнов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                        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201</w:t>
      </w:r>
      <w:r w:rsidR="00ED66AE"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Pr="00875A5E"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Pr="00875A5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 xml:space="preserve"> </w:t>
      </w:r>
      <w:r w:rsidRPr="00875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03C00" w:rsidRPr="00875A5E" w:rsidRDefault="00303C00" w:rsidP="00303C00">
      <w:pPr>
        <w:pStyle w:val="a3"/>
        <w:jc w:val="center"/>
        <w:rPr>
          <w:b/>
          <w:bCs/>
          <w:sz w:val="28"/>
          <w:szCs w:val="28"/>
        </w:rPr>
      </w:pPr>
    </w:p>
    <w:p w:rsidR="00303C00" w:rsidRPr="00875A5E" w:rsidRDefault="00303C00" w:rsidP="00303C00">
      <w:pPr>
        <w:pStyle w:val="a3"/>
        <w:jc w:val="center"/>
        <w:rPr>
          <w:b/>
          <w:bCs/>
          <w:sz w:val="28"/>
          <w:szCs w:val="28"/>
        </w:rPr>
      </w:pPr>
    </w:p>
    <w:p w:rsidR="00303C00" w:rsidRPr="00875A5E" w:rsidRDefault="00303C00" w:rsidP="00303C00">
      <w:pPr>
        <w:pStyle w:val="a3"/>
        <w:jc w:val="center"/>
        <w:rPr>
          <w:b/>
          <w:bCs/>
          <w:sz w:val="28"/>
          <w:szCs w:val="28"/>
        </w:rPr>
      </w:pPr>
      <w:r w:rsidRPr="00875A5E">
        <w:rPr>
          <w:b/>
          <w:bCs/>
          <w:sz w:val="28"/>
          <w:szCs w:val="28"/>
        </w:rPr>
        <w:t>Инструкция по электробезопасности в кабинете</w:t>
      </w:r>
    </w:p>
    <w:p w:rsidR="00303C00" w:rsidRPr="00875A5E" w:rsidRDefault="00303C00" w:rsidP="00303C00">
      <w:pPr>
        <w:pStyle w:val="a3"/>
        <w:jc w:val="both"/>
        <w:rPr>
          <w:sz w:val="28"/>
          <w:szCs w:val="28"/>
        </w:rPr>
      </w:pP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9"/>
          <w:sz w:val="28"/>
          <w:szCs w:val="28"/>
        </w:rPr>
      </w:pPr>
      <w:r w:rsidRPr="00875A5E">
        <w:rPr>
          <w:spacing w:val="1"/>
          <w:sz w:val="28"/>
          <w:szCs w:val="28"/>
        </w:rPr>
        <w:t xml:space="preserve">Не разрешается преподавателям и школьникам заменять перегоревшие электролампочки, устранять неисправности </w:t>
      </w:r>
      <w:r w:rsidRPr="00875A5E">
        <w:rPr>
          <w:spacing w:val="-1"/>
          <w:sz w:val="28"/>
          <w:szCs w:val="28"/>
        </w:rPr>
        <w:t>электросети.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2"/>
          <w:sz w:val="28"/>
          <w:szCs w:val="28"/>
        </w:rPr>
      </w:pPr>
      <w:r w:rsidRPr="00875A5E">
        <w:rPr>
          <w:sz w:val="28"/>
          <w:szCs w:val="28"/>
        </w:rPr>
        <w:t>Обратить внимание на заземление электроприборов.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1"/>
          <w:sz w:val="28"/>
          <w:szCs w:val="28"/>
        </w:rPr>
      </w:pPr>
      <w:r w:rsidRPr="00875A5E">
        <w:rPr>
          <w:spacing w:val="3"/>
          <w:sz w:val="28"/>
          <w:szCs w:val="28"/>
        </w:rPr>
        <w:t xml:space="preserve">Работы  должны  проводиться при наличии исправного </w:t>
      </w:r>
      <w:r w:rsidRPr="00875A5E">
        <w:rPr>
          <w:spacing w:val="-1"/>
          <w:sz w:val="28"/>
          <w:szCs w:val="28"/>
        </w:rPr>
        <w:t>электрооборудования.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875A5E">
        <w:rPr>
          <w:spacing w:val="1"/>
          <w:sz w:val="28"/>
          <w:szCs w:val="28"/>
        </w:rPr>
        <w:t xml:space="preserve">Нельзя переносить включенные приборы и ремонтировать </w:t>
      </w:r>
      <w:r w:rsidRPr="00875A5E">
        <w:rPr>
          <w:spacing w:val="-1"/>
          <w:sz w:val="28"/>
          <w:szCs w:val="28"/>
        </w:rPr>
        <w:t>оборудование, находящееся под током.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8"/>
          <w:sz w:val="28"/>
          <w:szCs w:val="28"/>
        </w:rPr>
      </w:pPr>
      <w:r w:rsidRPr="00875A5E">
        <w:rPr>
          <w:spacing w:val="-1"/>
          <w:sz w:val="28"/>
          <w:szCs w:val="28"/>
        </w:rPr>
        <w:t>Запрещается загромождать подступы к электрическим установкам.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1"/>
          <w:sz w:val="28"/>
          <w:szCs w:val="28"/>
        </w:rPr>
      </w:pPr>
      <w:r w:rsidRPr="00875A5E">
        <w:rPr>
          <w:spacing w:val="2"/>
          <w:sz w:val="28"/>
          <w:szCs w:val="28"/>
        </w:rPr>
        <w:t xml:space="preserve">В случае перерыва в подаче немедленно выключить все </w:t>
      </w:r>
      <w:r w:rsidRPr="00875A5E">
        <w:rPr>
          <w:spacing w:val="-1"/>
          <w:sz w:val="28"/>
          <w:szCs w:val="28"/>
        </w:rPr>
        <w:t>электроприборы.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5A5E">
        <w:rPr>
          <w:spacing w:val="-3"/>
          <w:sz w:val="28"/>
          <w:szCs w:val="28"/>
        </w:rPr>
        <w:t xml:space="preserve">Использовать электрооборудование только заводского изготовления. </w:t>
      </w:r>
      <w:r w:rsidRPr="00875A5E">
        <w:rPr>
          <w:sz w:val="28"/>
          <w:szCs w:val="28"/>
        </w:rPr>
        <w:t xml:space="preserve">При эксплуатации руководствоваться паспортом и инструкцией </w:t>
      </w:r>
      <w:r w:rsidRPr="00875A5E">
        <w:rPr>
          <w:spacing w:val="-1"/>
          <w:sz w:val="28"/>
          <w:szCs w:val="28"/>
        </w:rPr>
        <w:t>заводского изготовления.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6"/>
          <w:sz w:val="28"/>
          <w:szCs w:val="28"/>
        </w:rPr>
      </w:pPr>
      <w:r w:rsidRPr="00875A5E">
        <w:rPr>
          <w:spacing w:val="-1"/>
          <w:sz w:val="28"/>
          <w:szCs w:val="28"/>
        </w:rPr>
        <w:t xml:space="preserve">В случае загорания электропроводки отключить электроустановку, а </w:t>
      </w:r>
      <w:r w:rsidRPr="00875A5E">
        <w:rPr>
          <w:spacing w:val="-2"/>
          <w:sz w:val="28"/>
          <w:szCs w:val="28"/>
        </w:rPr>
        <w:t xml:space="preserve">пламя тушить только песком, нельзя пользоваться водой или пенным </w:t>
      </w:r>
      <w:r w:rsidRPr="00875A5E">
        <w:rPr>
          <w:sz w:val="28"/>
          <w:szCs w:val="28"/>
        </w:rPr>
        <w:t>огнетушителем.</w:t>
      </w:r>
    </w:p>
    <w:p w:rsidR="00303C00" w:rsidRPr="00875A5E" w:rsidRDefault="00303C00" w:rsidP="00303C00">
      <w:pPr>
        <w:pStyle w:val="a3"/>
        <w:numPr>
          <w:ilvl w:val="0"/>
          <w:numId w:val="3"/>
        </w:numPr>
        <w:jc w:val="both"/>
        <w:rPr>
          <w:spacing w:val="-12"/>
          <w:sz w:val="28"/>
          <w:szCs w:val="28"/>
        </w:rPr>
      </w:pPr>
      <w:r w:rsidRPr="00875A5E">
        <w:rPr>
          <w:spacing w:val="-1"/>
          <w:sz w:val="28"/>
          <w:szCs w:val="28"/>
        </w:rPr>
        <w:t>Электроприборы, находящиеся  в эксплуатации  периодически</w:t>
      </w:r>
      <w:r w:rsidRPr="00875A5E">
        <w:rPr>
          <w:spacing w:val="-1"/>
          <w:sz w:val="28"/>
          <w:szCs w:val="28"/>
        </w:rPr>
        <w:br/>
      </w:r>
      <w:r w:rsidRPr="00875A5E">
        <w:rPr>
          <w:spacing w:val="1"/>
          <w:sz w:val="28"/>
          <w:szCs w:val="28"/>
        </w:rPr>
        <w:t>осматривает лицо ответственное  за  электрохозяйство.</w:t>
      </w:r>
      <w:r w:rsidRPr="00875A5E">
        <w:rPr>
          <w:spacing w:val="1"/>
          <w:sz w:val="28"/>
          <w:szCs w:val="28"/>
        </w:rPr>
        <w:br/>
      </w:r>
      <w:r w:rsidRPr="00875A5E">
        <w:rPr>
          <w:spacing w:val="-1"/>
          <w:sz w:val="28"/>
          <w:szCs w:val="28"/>
        </w:rPr>
        <w:t>Обнаруженные неисправности должны немедленно устраняться.</w:t>
      </w: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before="501" w:line="275" w:lineRule="exact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6"/>
          <w:sz w:val="28"/>
          <w:szCs w:val="28"/>
        </w:rPr>
        <w:lastRenderedPageBreak/>
        <w:t>«</w:t>
      </w:r>
      <w:proofErr w:type="spellStart"/>
      <w:r w:rsidRPr="00875A5E">
        <w:rPr>
          <w:rFonts w:ascii="Times New Roman" w:hAnsi="Times New Roman" w:cs="Times New Roman"/>
          <w:color w:val="000000"/>
          <w:spacing w:val="-16"/>
          <w:sz w:val="28"/>
          <w:szCs w:val="28"/>
        </w:rPr>
        <w:t>Утерждаю</w:t>
      </w:r>
      <w:proofErr w:type="spellEnd"/>
      <w:r w:rsidRPr="00875A5E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»                                                                                         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Директор МОУ НПСОШ №2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</w:p>
    <w:p w:rsidR="00303C00" w:rsidRPr="00875A5E" w:rsidRDefault="00303C00" w:rsidP="00303C00">
      <w:pPr>
        <w:shd w:val="clear" w:color="auto" w:fill="FFFFFF"/>
        <w:tabs>
          <w:tab w:val="right" w:pos="8202"/>
        </w:tabs>
        <w:spacing w:line="275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__________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А.К.Семёнов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303C00" w:rsidRPr="00875A5E" w:rsidRDefault="00303C00" w:rsidP="00303C00">
      <w:pPr>
        <w:pStyle w:val="a3"/>
        <w:rPr>
          <w:sz w:val="28"/>
          <w:szCs w:val="28"/>
        </w:rPr>
      </w:pPr>
      <w:r w:rsidRPr="00875A5E">
        <w:rPr>
          <w:color w:val="000000"/>
          <w:spacing w:val="-5"/>
          <w:sz w:val="28"/>
          <w:szCs w:val="28"/>
        </w:rPr>
        <w:t>«</w:t>
      </w:r>
      <w:r w:rsidRPr="00875A5E">
        <w:rPr>
          <w:color w:val="000000"/>
          <w:spacing w:val="-5"/>
          <w:sz w:val="28"/>
          <w:szCs w:val="28"/>
          <w:u w:val="single"/>
        </w:rPr>
        <w:t xml:space="preserve">       </w:t>
      </w:r>
      <w:r w:rsidRPr="00875A5E">
        <w:rPr>
          <w:color w:val="000000"/>
          <w:spacing w:val="-5"/>
          <w:sz w:val="28"/>
          <w:szCs w:val="28"/>
        </w:rPr>
        <w:t>»</w:t>
      </w:r>
      <w:r w:rsidRPr="00875A5E">
        <w:rPr>
          <w:color w:val="000000"/>
          <w:spacing w:val="-5"/>
          <w:sz w:val="28"/>
          <w:szCs w:val="28"/>
          <w:u w:val="single"/>
        </w:rPr>
        <w:t xml:space="preserve">                         </w:t>
      </w:r>
      <w:r w:rsidRPr="00875A5E">
        <w:rPr>
          <w:color w:val="000000"/>
          <w:spacing w:val="-5"/>
          <w:sz w:val="28"/>
          <w:szCs w:val="28"/>
        </w:rPr>
        <w:t>201</w:t>
      </w:r>
      <w:r w:rsidR="00ED66AE" w:rsidRPr="00875A5E">
        <w:rPr>
          <w:color w:val="000000"/>
          <w:spacing w:val="-5"/>
          <w:sz w:val="28"/>
          <w:szCs w:val="28"/>
        </w:rPr>
        <w:t>6</w:t>
      </w:r>
      <w:r w:rsidRPr="00875A5E">
        <w:rPr>
          <w:color w:val="000000"/>
          <w:spacing w:val="-5"/>
          <w:sz w:val="28"/>
          <w:szCs w:val="28"/>
        </w:rPr>
        <w:t>г.</w:t>
      </w:r>
      <w:r w:rsidRPr="00875A5E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Pr="00875A5E">
        <w:rPr>
          <w:sz w:val="28"/>
          <w:szCs w:val="28"/>
        </w:rPr>
        <w:t xml:space="preserve">          </w:t>
      </w:r>
    </w:p>
    <w:p w:rsidR="00303C00" w:rsidRPr="00875A5E" w:rsidRDefault="00303C00" w:rsidP="00303C00">
      <w:pPr>
        <w:pStyle w:val="a3"/>
        <w:rPr>
          <w:sz w:val="28"/>
          <w:szCs w:val="28"/>
        </w:rPr>
      </w:pPr>
    </w:p>
    <w:p w:rsidR="00303C00" w:rsidRPr="00875A5E" w:rsidRDefault="00303C00" w:rsidP="00303C00">
      <w:pPr>
        <w:pStyle w:val="a3"/>
        <w:rPr>
          <w:sz w:val="28"/>
          <w:szCs w:val="28"/>
        </w:rPr>
      </w:pPr>
      <w:r w:rsidRPr="00875A5E">
        <w:rPr>
          <w:sz w:val="28"/>
          <w:szCs w:val="28"/>
        </w:rPr>
        <w:t xml:space="preserve">                                          </w:t>
      </w:r>
    </w:p>
    <w:p w:rsidR="00303C00" w:rsidRPr="00875A5E" w:rsidRDefault="00303C00" w:rsidP="00303C00">
      <w:pPr>
        <w:pStyle w:val="a3"/>
        <w:jc w:val="center"/>
        <w:rPr>
          <w:b/>
          <w:sz w:val="28"/>
          <w:szCs w:val="28"/>
        </w:rPr>
      </w:pPr>
      <w:r w:rsidRPr="00875A5E">
        <w:rPr>
          <w:b/>
          <w:sz w:val="28"/>
          <w:szCs w:val="28"/>
        </w:rPr>
        <w:t>Инструкция по противопожарной обстановке</w:t>
      </w:r>
    </w:p>
    <w:p w:rsidR="00303C00" w:rsidRPr="00875A5E" w:rsidRDefault="00303C00" w:rsidP="00303C00">
      <w:pPr>
        <w:pStyle w:val="a3"/>
        <w:jc w:val="center"/>
        <w:rPr>
          <w:b/>
          <w:spacing w:val="1"/>
          <w:sz w:val="28"/>
          <w:szCs w:val="28"/>
        </w:rPr>
      </w:pPr>
      <w:r w:rsidRPr="00875A5E">
        <w:rPr>
          <w:b/>
          <w:sz w:val="28"/>
          <w:szCs w:val="28"/>
        </w:rPr>
        <w:t xml:space="preserve">и </w:t>
      </w:r>
      <w:proofErr w:type="gramStart"/>
      <w:r w:rsidRPr="00875A5E">
        <w:rPr>
          <w:b/>
          <w:sz w:val="28"/>
          <w:szCs w:val="28"/>
        </w:rPr>
        <w:t>мерах</w:t>
      </w:r>
      <w:proofErr w:type="gramEnd"/>
      <w:r w:rsidRPr="00875A5E">
        <w:rPr>
          <w:b/>
          <w:sz w:val="28"/>
          <w:szCs w:val="28"/>
        </w:rPr>
        <w:t xml:space="preserve"> </w:t>
      </w:r>
      <w:r w:rsidRPr="00875A5E">
        <w:rPr>
          <w:b/>
          <w:spacing w:val="1"/>
          <w:sz w:val="28"/>
          <w:szCs w:val="28"/>
        </w:rPr>
        <w:t>эвакуации учащихся</w:t>
      </w:r>
    </w:p>
    <w:p w:rsidR="00303C00" w:rsidRPr="00875A5E" w:rsidRDefault="00303C00" w:rsidP="00303C00">
      <w:pPr>
        <w:pStyle w:val="a3"/>
        <w:jc w:val="both"/>
        <w:rPr>
          <w:spacing w:val="2"/>
          <w:sz w:val="28"/>
          <w:szCs w:val="28"/>
        </w:rPr>
      </w:pP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2"/>
          <w:sz w:val="28"/>
          <w:szCs w:val="28"/>
        </w:rPr>
        <w:t xml:space="preserve">Ознакомить каждого учащегося, посещающего </w:t>
      </w:r>
      <w:proofErr w:type="spellStart"/>
      <w:r w:rsidRPr="00875A5E">
        <w:rPr>
          <w:spacing w:val="2"/>
          <w:sz w:val="28"/>
          <w:szCs w:val="28"/>
        </w:rPr>
        <w:t>каб</w:t>
      </w:r>
      <w:proofErr w:type="spellEnd"/>
      <w:r w:rsidRPr="00875A5E">
        <w:rPr>
          <w:spacing w:val="2"/>
          <w:sz w:val="28"/>
          <w:szCs w:val="28"/>
        </w:rPr>
        <w:t xml:space="preserve">. №_____ в  течение </w:t>
      </w:r>
      <w:r w:rsidRPr="00875A5E">
        <w:rPr>
          <w:spacing w:val="-2"/>
          <w:sz w:val="28"/>
          <w:szCs w:val="28"/>
        </w:rPr>
        <w:t>года с противопожарной инструкцией и правилами поведения в случае</w:t>
      </w:r>
      <w:r w:rsidRPr="00875A5E">
        <w:rPr>
          <w:spacing w:val="-2"/>
          <w:sz w:val="28"/>
          <w:szCs w:val="28"/>
        </w:rPr>
        <w:br/>
      </w:r>
      <w:r w:rsidRPr="00875A5E">
        <w:rPr>
          <w:iCs/>
          <w:spacing w:val="4"/>
          <w:sz w:val="28"/>
          <w:szCs w:val="28"/>
        </w:rPr>
        <w:t xml:space="preserve">возгорания </w:t>
      </w:r>
      <w:r w:rsidRPr="00875A5E">
        <w:rPr>
          <w:spacing w:val="4"/>
          <w:sz w:val="28"/>
          <w:szCs w:val="28"/>
        </w:rPr>
        <w:t>здания школы.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Каждый учащийся и учитель, работающий в данном кабинете должен </w:t>
      </w:r>
      <w:r w:rsidRPr="00875A5E">
        <w:rPr>
          <w:spacing w:val="1"/>
          <w:sz w:val="28"/>
          <w:szCs w:val="28"/>
        </w:rPr>
        <w:t xml:space="preserve">расписаться об ознакомлении правил-до ТБ, </w:t>
      </w:r>
      <w:proofErr w:type="gramStart"/>
      <w:r w:rsidRPr="00875A5E">
        <w:rPr>
          <w:spacing w:val="1"/>
          <w:sz w:val="28"/>
          <w:szCs w:val="28"/>
        </w:rPr>
        <w:t>согласно инструкций</w:t>
      </w:r>
      <w:proofErr w:type="gramEnd"/>
      <w:r w:rsidRPr="00875A5E">
        <w:rPr>
          <w:spacing w:val="1"/>
          <w:sz w:val="28"/>
          <w:szCs w:val="28"/>
        </w:rPr>
        <w:t xml:space="preserve"> в </w:t>
      </w:r>
      <w:r w:rsidRPr="00875A5E">
        <w:rPr>
          <w:spacing w:val="-1"/>
          <w:sz w:val="28"/>
          <w:szCs w:val="28"/>
        </w:rPr>
        <w:t>тетради ППБ.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Каждый учащийся обязан четко знать план эвакуации кабинета и </w:t>
      </w:r>
      <w:r w:rsidRPr="00875A5E">
        <w:rPr>
          <w:spacing w:val="-1"/>
          <w:sz w:val="28"/>
          <w:szCs w:val="28"/>
        </w:rPr>
        <w:t>школы и строго следовать ему в сложившейся ситуации.</w:t>
      </w:r>
      <w:r w:rsidRPr="00875A5E">
        <w:rPr>
          <w:spacing w:val="-22"/>
          <w:sz w:val="28"/>
          <w:szCs w:val="28"/>
        </w:rPr>
        <w:t xml:space="preserve"> 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1"/>
          <w:sz w:val="28"/>
          <w:szCs w:val="28"/>
        </w:rPr>
        <w:t xml:space="preserve">Ответственным за эвакуацию учащихся является учитель, находящийся </w:t>
      </w:r>
      <w:r w:rsidRPr="00875A5E">
        <w:rPr>
          <w:sz w:val="28"/>
          <w:szCs w:val="28"/>
        </w:rPr>
        <w:t xml:space="preserve">в случае пожарной ситуации, в кабинете </w:t>
      </w:r>
      <w:r w:rsidRPr="00875A5E">
        <w:rPr>
          <w:i/>
          <w:iCs/>
          <w:sz w:val="28"/>
          <w:szCs w:val="28"/>
        </w:rPr>
        <w:t>№____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z w:val="28"/>
          <w:szCs w:val="28"/>
        </w:rPr>
        <w:t>В случае пожарной ситуации:</w:t>
      </w:r>
    </w:p>
    <w:p w:rsidR="00303C00" w:rsidRPr="00875A5E" w:rsidRDefault="00303C00" w:rsidP="00303C00">
      <w:pPr>
        <w:pStyle w:val="a3"/>
        <w:ind w:left="720"/>
        <w:jc w:val="both"/>
        <w:rPr>
          <w:sz w:val="28"/>
          <w:szCs w:val="28"/>
        </w:rPr>
      </w:pPr>
      <w:r w:rsidRPr="00875A5E">
        <w:rPr>
          <w:sz w:val="28"/>
          <w:szCs w:val="28"/>
        </w:rPr>
        <w:t xml:space="preserve">1) Обязательно следует сохранять </w:t>
      </w:r>
      <w:r w:rsidRPr="00875A5E">
        <w:rPr>
          <w:spacing w:val="-2"/>
          <w:sz w:val="28"/>
          <w:szCs w:val="28"/>
        </w:rPr>
        <w:t xml:space="preserve">спокойствие, не </w:t>
      </w:r>
      <w:r w:rsidRPr="00875A5E">
        <w:rPr>
          <w:i/>
          <w:iCs/>
          <w:spacing w:val="-2"/>
          <w:sz w:val="28"/>
          <w:szCs w:val="28"/>
        </w:rPr>
        <w:t xml:space="preserve">сеять </w:t>
      </w:r>
      <w:r w:rsidRPr="00875A5E">
        <w:rPr>
          <w:spacing w:val="-2"/>
          <w:sz w:val="28"/>
          <w:szCs w:val="28"/>
        </w:rPr>
        <w:t xml:space="preserve">панику, не кричать, разумно оценить обстановку, </w:t>
      </w:r>
      <w:r w:rsidRPr="00875A5E">
        <w:rPr>
          <w:sz w:val="28"/>
          <w:szCs w:val="28"/>
        </w:rPr>
        <w:t>соблюдать организованность связаться с администрацией школы (по</w:t>
      </w:r>
      <w:r w:rsidRPr="00875A5E">
        <w:rPr>
          <w:sz w:val="28"/>
          <w:szCs w:val="28"/>
        </w:rPr>
        <w:br/>
        <w:t xml:space="preserve">мере возможности). </w:t>
      </w:r>
    </w:p>
    <w:p w:rsidR="00303C00" w:rsidRPr="00875A5E" w:rsidRDefault="00303C00" w:rsidP="00303C00">
      <w:pPr>
        <w:pStyle w:val="a3"/>
        <w:ind w:left="720"/>
        <w:jc w:val="both"/>
        <w:rPr>
          <w:sz w:val="28"/>
          <w:szCs w:val="28"/>
        </w:rPr>
      </w:pPr>
      <w:r w:rsidRPr="00875A5E">
        <w:rPr>
          <w:sz w:val="28"/>
          <w:szCs w:val="28"/>
        </w:rPr>
        <w:t xml:space="preserve">2) Четко следовать и выполнять команды ответственных органов за эвакуацию школы. </w:t>
      </w:r>
    </w:p>
    <w:p w:rsidR="00303C00" w:rsidRPr="00875A5E" w:rsidRDefault="00303C00" w:rsidP="00303C00">
      <w:pPr>
        <w:pStyle w:val="a3"/>
        <w:ind w:left="720"/>
        <w:jc w:val="both"/>
        <w:rPr>
          <w:spacing w:val="-2"/>
          <w:sz w:val="28"/>
          <w:szCs w:val="28"/>
        </w:rPr>
      </w:pPr>
      <w:r w:rsidRPr="00875A5E">
        <w:rPr>
          <w:sz w:val="28"/>
          <w:szCs w:val="28"/>
        </w:rPr>
        <w:t xml:space="preserve">3)Не принимать самостоятельных поспешных решений (кроме экстренных случаев), </w:t>
      </w:r>
      <w:r w:rsidRPr="00875A5E">
        <w:rPr>
          <w:spacing w:val="-2"/>
          <w:sz w:val="28"/>
          <w:szCs w:val="28"/>
        </w:rPr>
        <w:t xml:space="preserve">чтобы не создать толпу в проходах и лестничных площадках. </w:t>
      </w:r>
    </w:p>
    <w:p w:rsidR="00303C00" w:rsidRPr="00875A5E" w:rsidRDefault="00303C00" w:rsidP="00303C00">
      <w:pPr>
        <w:pStyle w:val="a3"/>
        <w:ind w:left="720"/>
        <w:jc w:val="both"/>
        <w:rPr>
          <w:spacing w:val="-22"/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4) Строго </w:t>
      </w:r>
      <w:r w:rsidRPr="00875A5E">
        <w:rPr>
          <w:sz w:val="28"/>
          <w:szCs w:val="28"/>
        </w:rPr>
        <w:t>следовать плану эвакуации кабинета и школы.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2"/>
          <w:sz w:val="28"/>
          <w:szCs w:val="28"/>
        </w:rPr>
        <w:t xml:space="preserve">Учащимся строго запрещается: приносить легковоспламеняющиеся </w:t>
      </w:r>
      <w:r w:rsidRPr="00875A5E">
        <w:rPr>
          <w:sz w:val="28"/>
          <w:szCs w:val="28"/>
        </w:rPr>
        <w:t>средства и предметы.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2"/>
          <w:sz w:val="28"/>
          <w:szCs w:val="28"/>
        </w:rPr>
        <w:t>В теплое время при отключении эл/энергии, учитель обязан</w:t>
      </w:r>
      <w:r w:rsidRPr="00875A5E">
        <w:rPr>
          <w:spacing w:val="-2"/>
          <w:sz w:val="28"/>
          <w:szCs w:val="28"/>
        </w:rPr>
        <w:br/>
      </w:r>
      <w:r w:rsidRPr="00875A5E">
        <w:rPr>
          <w:sz w:val="28"/>
          <w:szCs w:val="28"/>
        </w:rPr>
        <w:t>воспользоваться фонарем, находящемся в уголке по ТБ.</w:t>
      </w:r>
    </w:p>
    <w:p w:rsidR="00303C00" w:rsidRPr="00875A5E" w:rsidRDefault="00303C00" w:rsidP="00303C00">
      <w:pPr>
        <w:pStyle w:val="a3"/>
        <w:numPr>
          <w:ilvl w:val="0"/>
          <w:numId w:val="4"/>
        </w:numPr>
        <w:jc w:val="both"/>
        <w:rPr>
          <w:spacing w:val="-22"/>
          <w:sz w:val="28"/>
          <w:szCs w:val="28"/>
        </w:rPr>
      </w:pPr>
      <w:r w:rsidRPr="00875A5E">
        <w:rPr>
          <w:spacing w:val="-1"/>
          <w:sz w:val="28"/>
          <w:szCs w:val="28"/>
        </w:rPr>
        <w:t>При обнаружении запаха дыма необходимо сообщить учителю или администрации школы.</w:t>
      </w:r>
    </w:p>
    <w:p w:rsidR="00303C00" w:rsidRPr="00875A5E" w:rsidRDefault="00303C00" w:rsidP="00303C00">
      <w:pPr>
        <w:pStyle w:val="a3"/>
        <w:jc w:val="both"/>
        <w:rPr>
          <w:b/>
          <w:bCs/>
          <w:spacing w:val="-2"/>
          <w:sz w:val="28"/>
          <w:szCs w:val="28"/>
        </w:rPr>
      </w:pPr>
    </w:p>
    <w:p w:rsidR="00303C00" w:rsidRPr="00875A5E" w:rsidRDefault="00303C00" w:rsidP="00303C00">
      <w:pPr>
        <w:pStyle w:val="a3"/>
        <w:jc w:val="both"/>
        <w:rPr>
          <w:sz w:val="28"/>
          <w:szCs w:val="28"/>
        </w:rPr>
      </w:pPr>
      <w:proofErr w:type="spellStart"/>
      <w:r w:rsidRPr="00875A5E">
        <w:rPr>
          <w:b/>
          <w:bCs/>
          <w:spacing w:val="-2"/>
          <w:sz w:val="28"/>
          <w:szCs w:val="28"/>
        </w:rPr>
        <w:t>Ответственый</w:t>
      </w:r>
      <w:proofErr w:type="spellEnd"/>
      <w:r w:rsidRPr="00875A5E">
        <w:rPr>
          <w:b/>
          <w:bCs/>
          <w:spacing w:val="-2"/>
          <w:sz w:val="28"/>
          <w:szCs w:val="28"/>
        </w:rPr>
        <w:t xml:space="preserve"> за противопожарную безопасность кабинета №______  __________________________________</w:t>
      </w:r>
    </w:p>
    <w:p w:rsidR="00303C00" w:rsidRPr="00875A5E" w:rsidRDefault="00303C00" w:rsidP="00303C00">
      <w:pPr>
        <w:shd w:val="clear" w:color="auto" w:fill="FFFFFF"/>
        <w:ind w:left="2261"/>
        <w:jc w:val="both"/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ind w:left="2261"/>
        <w:jc w:val="both"/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ind w:left="2261"/>
        <w:jc w:val="both"/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spacing w:line="511" w:lineRule="exact"/>
        <w:ind w:left="1375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b/>
          <w:bCs/>
          <w:color w:val="000000"/>
          <w:spacing w:val="-15"/>
          <w:position w:val="7"/>
          <w:sz w:val="28"/>
          <w:szCs w:val="28"/>
        </w:rPr>
        <w:lastRenderedPageBreak/>
        <w:t>СИГНАЛ ОПОВЕЩЕНИЯ</w:t>
      </w:r>
    </w:p>
    <w:p w:rsidR="00303C00" w:rsidRPr="00875A5E" w:rsidRDefault="00303C00" w:rsidP="00303C00">
      <w:pPr>
        <w:shd w:val="clear" w:color="auto" w:fill="FFFFFF"/>
        <w:spacing w:before="418" w:line="526" w:lineRule="exact"/>
        <w:ind w:left="50" w:right="7"/>
        <w:rPr>
          <w:rFonts w:ascii="Times New Roman" w:hAnsi="Times New Roman" w:cs="Times New Roman"/>
          <w:color w:val="000000"/>
          <w:spacing w:val="47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ПРИ АВТОМАТИЧЕСКОМ ГОЛОСОВОМ </w:t>
      </w:r>
      <w:r w:rsidRPr="00875A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ОПОВЕЩЕНИИ </w:t>
      </w:r>
      <w:r w:rsidRPr="00875A5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(ТРЕВОГА О ПОЖАРЕ) ВСЕ </w:t>
      </w:r>
      <w:r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ПО ПЛАНУ ЭВАКУАЦИИ </w:t>
      </w:r>
      <w:r w:rsidR="00875A5E"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ВЫХОДЯТ </w:t>
      </w:r>
      <w:r w:rsidR="00875A5E"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>ИЗ</w:t>
      </w:r>
      <w:r w:rsidR="00875A5E"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ШКОЛЫ </w:t>
      </w:r>
      <w:proofErr w:type="gramStart"/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>ПО</w:t>
      </w:r>
      <w:proofErr w:type="gramEnd"/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_____________________________</w:t>
      </w:r>
    </w:p>
    <w:p w:rsidR="00303C00" w:rsidRPr="00875A5E" w:rsidRDefault="00303C00" w:rsidP="00303C00">
      <w:pPr>
        <w:shd w:val="clear" w:color="auto" w:fill="FFFFFF"/>
        <w:spacing w:before="418" w:line="526" w:lineRule="exact"/>
        <w:ind w:left="50" w:right="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В </w:t>
      </w:r>
      <w:r w:rsidRPr="00875A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ЗИМНЕЕ ВРЕМЯ ВЫХОДЯТ </w:t>
      </w:r>
      <w:proofErr w:type="gramStart"/>
      <w:r w:rsidRPr="00875A5E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proofErr w:type="gramEnd"/>
    </w:p>
    <w:p w:rsidR="00875A5E" w:rsidRPr="00875A5E" w:rsidRDefault="00303C00" w:rsidP="00303C00">
      <w:pPr>
        <w:shd w:val="clear" w:color="auto" w:fill="FFFFFF"/>
        <w:spacing w:before="7" w:line="504" w:lineRule="exact"/>
        <w:rPr>
          <w:rFonts w:ascii="Times New Roman" w:hAnsi="Times New Roman" w:cs="Times New Roman"/>
          <w:color w:val="000000"/>
          <w:spacing w:val="21"/>
          <w:position w:val="6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21"/>
          <w:position w:val="6"/>
          <w:sz w:val="28"/>
          <w:szCs w:val="28"/>
        </w:rPr>
        <w:t>______________________________________</w:t>
      </w:r>
      <w:r w:rsidR="00875A5E" w:rsidRPr="00875A5E">
        <w:rPr>
          <w:rFonts w:ascii="Times New Roman" w:hAnsi="Times New Roman" w:cs="Times New Roman"/>
          <w:color w:val="000000"/>
          <w:spacing w:val="21"/>
          <w:position w:val="6"/>
          <w:sz w:val="28"/>
          <w:szCs w:val="28"/>
        </w:rPr>
        <w:t xml:space="preserve"> </w:t>
      </w:r>
    </w:p>
    <w:p w:rsidR="00303C00" w:rsidRPr="00875A5E" w:rsidRDefault="00303C00" w:rsidP="00303C00">
      <w:pPr>
        <w:shd w:val="clear" w:color="auto" w:fill="FFFFFF"/>
        <w:spacing w:before="7" w:line="504" w:lineRule="exact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ЛЕТНЕЕ ВРЕМЯ 50м ОТ ШКОЛЫ </w:t>
      </w:r>
      <w:proofErr w:type="gramStart"/>
      <w:r w:rsidRPr="00875A5E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</w:t>
      </w:r>
      <w:proofErr w:type="gramEnd"/>
    </w:p>
    <w:p w:rsidR="00303C00" w:rsidRPr="00875A5E" w:rsidRDefault="00303C00" w:rsidP="00303C00">
      <w:pPr>
        <w:shd w:val="clear" w:color="auto" w:fill="FFFFFF"/>
        <w:spacing w:before="101" w:line="36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6"/>
          <w:position w:val="1"/>
          <w:sz w:val="28"/>
          <w:szCs w:val="28"/>
          <w:u w:val="single"/>
        </w:rPr>
        <w:t>спортивную площадку.</w:t>
      </w: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УЧИТЕЛЬ ПРОВЕРЯЕТ ДЕТЕЙ ПО </w:t>
      </w:r>
      <w:r w:rsidRPr="00875A5E">
        <w:rPr>
          <w:rFonts w:ascii="Times New Roman" w:hAnsi="Times New Roman" w:cs="Times New Roman"/>
          <w:color w:val="000000"/>
          <w:spacing w:val="-14"/>
          <w:sz w:val="28"/>
          <w:szCs w:val="28"/>
        </w:rPr>
        <w:t>КЛАССНОМУ ЖУРНАЛУ.</w:t>
      </w: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spacing w:line="511" w:lineRule="exact"/>
        <w:ind w:left="1375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b/>
          <w:bCs/>
          <w:color w:val="000000"/>
          <w:spacing w:val="-15"/>
          <w:position w:val="7"/>
          <w:sz w:val="28"/>
          <w:szCs w:val="28"/>
        </w:rPr>
        <w:t>СИГНАЛ ОПОВЕЩЕНИЯ</w:t>
      </w:r>
    </w:p>
    <w:p w:rsidR="00303C00" w:rsidRPr="00875A5E" w:rsidRDefault="00303C00" w:rsidP="00303C00">
      <w:pPr>
        <w:shd w:val="clear" w:color="auto" w:fill="FFFFFF"/>
        <w:spacing w:before="418" w:line="526" w:lineRule="exact"/>
        <w:ind w:left="50" w:right="7"/>
        <w:rPr>
          <w:rFonts w:ascii="Times New Roman" w:hAnsi="Times New Roman" w:cs="Times New Roman"/>
          <w:color w:val="000000"/>
          <w:spacing w:val="47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ПРИ АВТОМАТИЧЕСКОМ ГОЛОСОВОМ </w:t>
      </w:r>
      <w:r w:rsidRPr="00875A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ОПОВЕЩЕНИИ </w:t>
      </w:r>
      <w:r w:rsidRPr="00875A5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(ТРЕВОГА О ПОЖАРЕ) ВСЕ </w:t>
      </w:r>
      <w:r w:rsidRPr="00875A5E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ПО ПЛАНУ ЭВАКУАЦИИ ВЫХОДЯТ ИЗ </w:t>
      </w:r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ШКОЛЫ </w:t>
      </w:r>
      <w:proofErr w:type="gramStart"/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>ПО</w:t>
      </w:r>
      <w:proofErr w:type="gramEnd"/>
      <w:r w:rsidRPr="00875A5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_____________________________</w:t>
      </w:r>
    </w:p>
    <w:p w:rsidR="00303C00" w:rsidRPr="00875A5E" w:rsidRDefault="00303C00" w:rsidP="00303C00">
      <w:pPr>
        <w:shd w:val="clear" w:color="auto" w:fill="FFFFFF"/>
        <w:spacing w:before="418" w:line="526" w:lineRule="exact"/>
        <w:ind w:left="50" w:right="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В </w:t>
      </w:r>
      <w:r w:rsidRPr="00875A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ЗИМНЕЕ ВРЕМЯ ВЫХОДЯТ </w:t>
      </w:r>
      <w:proofErr w:type="gramStart"/>
      <w:r w:rsidRPr="00875A5E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proofErr w:type="gramEnd"/>
    </w:p>
    <w:p w:rsidR="00303C00" w:rsidRPr="00875A5E" w:rsidRDefault="00303C00" w:rsidP="00303C00">
      <w:pPr>
        <w:shd w:val="clear" w:color="auto" w:fill="FFFFFF"/>
        <w:spacing w:before="7" w:line="504" w:lineRule="exact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21"/>
          <w:position w:val="6"/>
          <w:sz w:val="28"/>
          <w:szCs w:val="28"/>
        </w:rPr>
        <w:t>______________________________________</w:t>
      </w:r>
      <w:r w:rsidRPr="00875A5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ЛЕТНЕЕ ВРЕМЯ 50м ОТ ШКОЛЫ </w:t>
      </w:r>
      <w:proofErr w:type="gramStart"/>
      <w:r w:rsidRPr="00875A5E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</w:t>
      </w:r>
      <w:proofErr w:type="gramEnd"/>
    </w:p>
    <w:p w:rsidR="00303C00" w:rsidRPr="00875A5E" w:rsidRDefault="00303C00" w:rsidP="00303C00">
      <w:pPr>
        <w:shd w:val="clear" w:color="auto" w:fill="FFFFFF"/>
        <w:spacing w:before="101" w:line="36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6"/>
          <w:position w:val="1"/>
          <w:sz w:val="28"/>
          <w:szCs w:val="28"/>
          <w:u w:val="single"/>
        </w:rPr>
        <w:t>спортивную площадку.</w:t>
      </w: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303C00" w:rsidRPr="00875A5E" w:rsidRDefault="00303C00" w:rsidP="00303C00">
      <w:pPr>
        <w:shd w:val="clear" w:color="auto" w:fill="FFFFFF"/>
        <w:spacing w:line="562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УЧИТЕЛЬ ПРОВЕРЯЕТ ДЕТЕЙ ПО </w:t>
      </w:r>
      <w:r w:rsidRPr="00875A5E">
        <w:rPr>
          <w:rFonts w:ascii="Times New Roman" w:hAnsi="Times New Roman" w:cs="Times New Roman"/>
          <w:color w:val="000000"/>
          <w:spacing w:val="-14"/>
          <w:sz w:val="28"/>
          <w:szCs w:val="28"/>
        </w:rPr>
        <w:t>КЛАССНОМУ ЖУРНАЛУ.</w:t>
      </w:r>
    </w:p>
    <w:p w:rsidR="00303C00" w:rsidRPr="00875A5E" w:rsidRDefault="00303C00" w:rsidP="00303C00">
      <w:pPr>
        <w:shd w:val="clear" w:color="auto" w:fill="FFFFFF"/>
        <w:ind w:left="806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 «ЕДИНЫХ ПЕДАГОГИЧЕСКИХ ТРЕБОВАНИЙ  К</w:t>
      </w:r>
      <w:r w:rsidRPr="00875A5E">
        <w:rPr>
          <w:rFonts w:ascii="Times New Roman" w:hAnsi="Times New Roman" w:cs="Times New Roman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-9"/>
          <w:sz w:val="28"/>
          <w:szCs w:val="28"/>
        </w:rPr>
        <w:t>УЧАЩИМСЯ»</w:t>
      </w:r>
    </w:p>
    <w:p w:rsidR="00303C00" w:rsidRPr="00875A5E" w:rsidRDefault="00303C00" w:rsidP="00303C00">
      <w:pPr>
        <w:shd w:val="clear" w:color="auto" w:fill="FFFFFF"/>
        <w:spacing w:before="698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Поведение учащихся на перемене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классе, кабинете на перемене остаются только </w:t>
      </w:r>
      <w:r w:rsidRPr="00875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дежурные учащиеся. Заниматься в классе,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кабинете во время перемены можно только с </w:t>
      </w: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разрешения учителя.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помещении школы соблюдай порядок: </w:t>
      </w: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разговаривай тихо, спокойно прогуливайся по</w:t>
      </w:r>
      <w:r w:rsidRPr="00875A5E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коридору. Не входи без необходимости на другие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этажи, на лестницу.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Идя по лестнице, держись правой стороны, не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беги, не перепрыгивай через ступеньки.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встрече со всеми работниками школы, </w:t>
      </w: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родителями и другими взрослыми приостановись и </w:t>
      </w:r>
      <w:r w:rsidRPr="00875A5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поздоровайся.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 обгоняй учителя, другого взрослого человека, </w:t>
      </w:r>
      <w:r w:rsidRPr="00875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идущего впереди тебя по лестнице, коридору, а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это необходимо спроси разрешения.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Проявляй заботу о чистоте школы. В коридорах, на </w:t>
      </w:r>
      <w:r w:rsidRPr="00875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лестницах в столовой, туалетах не сори. Если </w:t>
      </w:r>
      <w:r w:rsidRPr="00875A5E">
        <w:rPr>
          <w:rFonts w:ascii="Times New Roman" w:hAnsi="Times New Roman" w:cs="Times New Roman"/>
          <w:color w:val="000000"/>
          <w:sz w:val="28"/>
          <w:szCs w:val="28"/>
        </w:rPr>
        <w:t>увидел бумажку или другой мусор - убери его.</w:t>
      </w:r>
      <w:r w:rsidRPr="00875A5E">
        <w:rPr>
          <w:rFonts w:ascii="Times New Roman" w:hAnsi="Times New Roman" w:cs="Times New Roman"/>
          <w:color w:val="000000"/>
          <w:spacing w:val="-45"/>
          <w:sz w:val="28"/>
          <w:szCs w:val="28"/>
        </w:rPr>
        <w:t xml:space="preserve"> 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Иди в столовую только в ту перемену, которая </w:t>
      </w:r>
      <w:r w:rsidRPr="00875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установлена для твоего класса специальным </w:t>
      </w:r>
      <w:r w:rsidRPr="00875A5E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графиком.</w:t>
      </w:r>
    </w:p>
    <w:p w:rsidR="00303C00" w:rsidRPr="00875A5E" w:rsidRDefault="00303C00" w:rsidP="00303C00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389" w:after="0" w:line="410" w:lineRule="exact"/>
        <w:ind w:left="338" w:hanging="338"/>
        <w:jc w:val="both"/>
        <w:rPr>
          <w:rFonts w:ascii="Times New Roman" w:hAnsi="Times New Roman" w:cs="Times New Roman"/>
          <w:color w:val="000000"/>
          <w:spacing w:val="-45"/>
          <w:sz w:val="28"/>
          <w:szCs w:val="28"/>
        </w:rPr>
      </w:pPr>
      <w:r w:rsidRPr="00875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После звонка на урок не задерживайся в коридоре, </w:t>
      </w:r>
      <w:r w:rsidRPr="00875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сразу же направляйся в указанный в расписании </w:t>
      </w:r>
      <w:r w:rsidRPr="00875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кабинет и готовься к уроку.</w:t>
      </w: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>
      <w:pPr>
        <w:rPr>
          <w:rFonts w:ascii="Times New Roman" w:hAnsi="Times New Roman" w:cs="Times New Roman"/>
          <w:sz w:val="28"/>
          <w:szCs w:val="28"/>
        </w:rPr>
      </w:pPr>
    </w:p>
    <w:p w:rsidR="00303C00" w:rsidRPr="00875A5E" w:rsidRDefault="00303C00" w:rsidP="00303C00">
      <w:pPr>
        <w:pStyle w:val="a3"/>
        <w:jc w:val="center"/>
        <w:rPr>
          <w:spacing w:val="-5"/>
          <w:sz w:val="28"/>
          <w:szCs w:val="28"/>
        </w:rPr>
      </w:pPr>
      <w:r w:rsidRPr="00875A5E">
        <w:rPr>
          <w:sz w:val="28"/>
          <w:szCs w:val="28"/>
        </w:rPr>
        <w:t xml:space="preserve">ИЗ «ЕДИНЫХ ПЕДАГОГИЧЕСКИХ ТРЕБОВАНИЙ К </w:t>
      </w:r>
      <w:r w:rsidRPr="00875A5E">
        <w:rPr>
          <w:spacing w:val="-5"/>
          <w:sz w:val="28"/>
          <w:szCs w:val="28"/>
        </w:rPr>
        <w:t>УЧАЩИМСЯ</w:t>
      </w:r>
    </w:p>
    <w:p w:rsidR="00303C00" w:rsidRPr="00875A5E" w:rsidRDefault="00303C00" w:rsidP="00303C00">
      <w:pPr>
        <w:pStyle w:val="a3"/>
        <w:jc w:val="center"/>
        <w:rPr>
          <w:w w:val="93"/>
          <w:sz w:val="28"/>
          <w:szCs w:val="28"/>
          <w:u w:val="single"/>
        </w:rPr>
      </w:pPr>
    </w:p>
    <w:p w:rsidR="00303C00" w:rsidRPr="00875A5E" w:rsidRDefault="00303C00" w:rsidP="00303C00">
      <w:pPr>
        <w:pStyle w:val="a3"/>
        <w:jc w:val="center"/>
        <w:rPr>
          <w:w w:val="93"/>
          <w:sz w:val="28"/>
          <w:szCs w:val="28"/>
          <w:u w:val="single"/>
        </w:rPr>
      </w:pPr>
      <w:r w:rsidRPr="00875A5E">
        <w:rPr>
          <w:w w:val="93"/>
          <w:sz w:val="28"/>
          <w:szCs w:val="28"/>
          <w:u w:val="single"/>
        </w:rPr>
        <w:t>Поведение учащихся на уроке</w:t>
      </w:r>
    </w:p>
    <w:p w:rsidR="00303C00" w:rsidRPr="00875A5E" w:rsidRDefault="00303C00" w:rsidP="00303C00">
      <w:pPr>
        <w:pStyle w:val="a3"/>
        <w:jc w:val="center"/>
        <w:rPr>
          <w:sz w:val="28"/>
          <w:szCs w:val="28"/>
          <w:u w:val="single"/>
        </w:rPr>
      </w:pPr>
    </w:p>
    <w:p w:rsidR="00303C00" w:rsidRPr="00875A5E" w:rsidRDefault="00303C00" w:rsidP="00303C00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spacing w:val="-36"/>
          <w:w w:val="93"/>
          <w:sz w:val="28"/>
          <w:szCs w:val="28"/>
        </w:rPr>
      </w:pPr>
      <w:r w:rsidRPr="00875A5E">
        <w:rPr>
          <w:spacing w:val="-36"/>
          <w:w w:val="93"/>
          <w:sz w:val="28"/>
          <w:szCs w:val="28"/>
        </w:rPr>
        <w:t xml:space="preserve">  </w:t>
      </w:r>
      <w:r w:rsidRPr="00875A5E">
        <w:rPr>
          <w:spacing w:val="-1"/>
          <w:w w:val="93"/>
          <w:sz w:val="28"/>
          <w:szCs w:val="28"/>
        </w:rPr>
        <w:t>После звонка немедленно займи свое место в классе или</w:t>
      </w:r>
      <w:r w:rsidRPr="00875A5E">
        <w:rPr>
          <w:sz w:val="28"/>
          <w:szCs w:val="28"/>
        </w:rPr>
        <w:t xml:space="preserve"> </w:t>
      </w:r>
      <w:r w:rsidRPr="00875A5E">
        <w:rPr>
          <w:spacing w:val="20"/>
          <w:w w:val="93"/>
          <w:sz w:val="28"/>
          <w:szCs w:val="28"/>
        </w:rPr>
        <w:t xml:space="preserve"> </w:t>
      </w:r>
      <w:r w:rsidRPr="00875A5E">
        <w:rPr>
          <w:spacing w:val="-2"/>
          <w:w w:val="93"/>
          <w:sz w:val="28"/>
          <w:szCs w:val="28"/>
        </w:rPr>
        <w:t>в кабинете, сиди постоянно на закрепленном за тобою</w:t>
      </w:r>
      <w:r w:rsidRPr="00875A5E">
        <w:rPr>
          <w:sz w:val="28"/>
          <w:szCs w:val="28"/>
        </w:rPr>
        <w:t xml:space="preserve"> </w:t>
      </w:r>
      <w:r w:rsidRPr="00875A5E">
        <w:rPr>
          <w:spacing w:val="-2"/>
          <w:w w:val="93"/>
          <w:sz w:val="28"/>
          <w:szCs w:val="28"/>
        </w:rPr>
        <w:t>месте, содержи его в чистоте и порядке.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pacing w:val="-20"/>
          <w:w w:val="93"/>
          <w:sz w:val="28"/>
          <w:szCs w:val="28"/>
        </w:rPr>
      </w:pPr>
      <w:r w:rsidRPr="00875A5E">
        <w:rPr>
          <w:w w:val="93"/>
          <w:sz w:val="28"/>
          <w:szCs w:val="28"/>
        </w:rPr>
        <w:t>Приготовь все необходимое к уроку - учебник, тетрадь,</w:t>
      </w:r>
      <w:r w:rsidRPr="00875A5E">
        <w:rPr>
          <w:spacing w:val="23"/>
          <w:w w:val="93"/>
          <w:sz w:val="28"/>
          <w:szCs w:val="28"/>
        </w:rPr>
        <w:t xml:space="preserve"> </w:t>
      </w:r>
      <w:r w:rsidRPr="00875A5E">
        <w:rPr>
          <w:w w:val="93"/>
          <w:sz w:val="28"/>
          <w:szCs w:val="28"/>
        </w:rPr>
        <w:t>дневник, и др.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pacing w:val="-25"/>
          <w:w w:val="93"/>
          <w:sz w:val="28"/>
          <w:szCs w:val="28"/>
        </w:rPr>
      </w:pPr>
      <w:r w:rsidRPr="00875A5E">
        <w:rPr>
          <w:spacing w:val="-2"/>
          <w:w w:val="93"/>
          <w:sz w:val="28"/>
          <w:szCs w:val="28"/>
        </w:rPr>
        <w:t>При входе учителя встань и молча поприветствуй его.</w:t>
      </w:r>
      <w:r w:rsidRPr="00875A5E">
        <w:rPr>
          <w:sz w:val="28"/>
          <w:szCs w:val="28"/>
        </w:rPr>
        <w:tab/>
      </w:r>
      <w:r w:rsidRPr="00875A5E">
        <w:rPr>
          <w:spacing w:val="-10"/>
          <w:w w:val="93"/>
          <w:sz w:val="28"/>
          <w:szCs w:val="28"/>
        </w:rPr>
        <w:br/>
      </w:r>
      <w:r w:rsidRPr="00875A5E">
        <w:rPr>
          <w:spacing w:val="-2"/>
          <w:w w:val="93"/>
          <w:sz w:val="28"/>
          <w:szCs w:val="28"/>
        </w:rPr>
        <w:t>Садись только после разрешения.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5A5E">
        <w:rPr>
          <w:spacing w:val="-2"/>
          <w:w w:val="93"/>
          <w:sz w:val="28"/>
          <w:szCs w:val="28"/>
        </w:rPr>
        <w:t>За столом сиди прямо, не разваливайся и не горбись.</w:t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5A5E">
        <w:rPr>
          <w:spacing w:val="-1"/>
          <w:w w:val="93"/>
          <w:sz w:val="28"/>
          <w:szCs w:val="28"/>
        </w:rPr>
        <w:t>Внимательно слушай объяснения учителя и ответы</w:t>
      </w:r>
      <w:r w:rsidRPr="00875A5E">
        <w:rPr>
          <w:sz w:val="28"/>
          <w:szCs w:val="28"/>
        </w:rPr>
        <w:t xml:space="preserve"> </w:t>
      </w:r>
      <w:r w:rsidRPr="00875A5E">
        <w:rPr>
          <w:spacing w:val="-2"/>
          <w:w w:val="93"/>
          <w:sz w:val="28"/>
          <w:szCs w:val="28"/>
        </w:rPr>
        <w:t>товарищей.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5A5E">
        <w:rPr>
          <w:spacing w:val="-1"/>
          <w:w w:val="93"/>
          <w:sz w:val="28"/>
          <w:szCs w:val="28"/>
        </w:rPr>
        <w:t xml:space="preserve">При вызове </w:t>
      </w:r>
      <w:r w:rsidRPr="00875A5E">
        <w:rPr>
          <w:iCs/>
          <w:spacing w:val="-1"/>
          <w:w w:val="93"/>
          <w:sz w:val="28"/>
          <w:szCs w:val="28"/>
        </w:rPr>
        <w:t xml:space="preserve">к </w:t>
      </w:r>
      <w:r w:rsidRPr="00875A5E">
        <w:rPr>
          <w:spacing w:val="-1"/>
          <w:w w:val="93"/>
          <w:sz w:val="28"/>
          <w:szCs w:val="28"/>
        </w:rPr>
        <w:t>доске выходи отвечать с дневником. При</w:t>
      </w:r>
      <w:r w:rsidRPr="00875A5E">
        <w:rPr>
          <w:sz w:val="28"/>
          <w:szCs w:val="28"/>
        </w:rPr>
        <w:t xml:space="preserve"> </w:t>
      </w:r>
      <w:r w:rsidRPr="00875A5E">
        <w:rPr>
          <w:spacing w:val="-1"/>
          <w:w w:val="93"/>
          <w:sz w:val="28"/>
          <w:szCs w:val="28"/>
        </w:rPr>
        <w:t>ответе стой лицом к классу, держись прямо, отвечай</w:t>
      </w:r>
      <w:r w:rsidRPr="00875A5E">
        <w:rPr>
          <w:sz w:val="28"/>
          <w:szCs w:val="28"/>
        </w:rPr>
        <w:t xml:space="preserve"> </w:t>
      </w:r>
      <w:r w:rsidRPr="00875A5E">
        <w:rPr>
          <w:w w:val="93"/>
          <w:sz w:val="28"/>
          <w:szCs w:val="28"/>
        </w:rPr>
        <w:t>громко и не спеша.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5A5E">
        <w:rPr>
          <w:spacing w:val="-2"/>
          <w:w w:val="93"/>
          <w:sz w:val="28"/>
          <w:szCs w:val="28"/>
        </w:rPr>
        <w:t>Если хочешь задать учителю вопрос или ответить,</w:t>
      </w:r>
      <w:r w:rsidRPr="00875A5E">
        <w:rPr>
          <w:sz w:val="28"/>
          <w:szCs w:val="28"/>
        </w:rPr>
        <w:tab/>
      </w:r>
      <w:r w:rsidRPr="00875A5E">
        <w:rPr>
          <w:i/>
          <w:iCs/>
          <w:w w:val="93"/>
          <w:sz w:val="28"/>
          <w:szCs w:val="28"/>
        </w:rPr>
        <w:t xml:space="preserve"> </w:t>
      </w:r>
      <w:r w:rsidRPr="00875A5E">
        <w:rPr>
          <w:w w:val="93"/>
          <w:sz w:val="28"/>
          <w:szCs w:val="28"/>
        </w:rPr>
        <w:t>подними руку, не отрывая локтя от стола. После</w:t>
      </w:r>
      <w:r w:rsidRPr="00875A5E">
        <w:rPr>
          <w:sz w:val="28"/>
          <w:szCs w:val="28"/>
        </w:rPr>
        <w:tab/>
      </w:r>
      <w:r w:rsidRPr="00875A5E">
        <w:rPr>
          <w:w w:val="93"/>
          <w:sz w:val="28"/>
          <w:szCs w:val="28"/>
        </w:rPr>
        <w:t xml:space="preserve"> </w:t>
      </w:r>
      <w:r w:rsidRPr="00875A5E">
        <w:rPr>
          <w:spacing w:val="-2"/>
          <w:w w:val="93"/>
          <w:sz w:val="28"/>
          <w:szCs w:val="28"/>
        </w:rPr>
        <w:t>разрешения встань и задай вопрос /ответь /.</w:t>
      </w:r>
      <w:r w:rsidRPr="00875A5E">
        <w:rPr>
          <w:sz w:val="28"/>
          <w:szCs w:val="28"/>
        </w:rPr>
        <w:tab/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pacing w:val="-1"/>
          <w:w w:val="93"/>
          <w:sz w:val="28"/>
          <w:szCs w:val="28"/>
        </w:rPr>
      </w:pPr>
      <w:r w:rsidRPr="00875A5E">
        <w:rPr>
          <w:spacing w:val="-2"/>
          <w:w w:val="93"/>
          <w:sz w:val="28"/>
          <w:szCs w:val="28"/>
        </w:rPr>
        <w:t>Во время опроса книги и тетради открывай только по</w:t>
      </w:r>
      <w:r w:rsidRPr="00875A5E">
        <w:rPr>
          <w:spacing w:val="-19"/>
          <w:w w:val="93"/>
          <w:sz w:val="28"/>
          <w:szCs w:val="28"/>
        </w:rPr>
        <w:t xml:space="preserve"> </w:t>
      </w:r>
      <w:r w:rsidRPr="00875A5E">
        <w:rPr>
          <w:spacing w:val="-1"/>
          <w:w w:val="107"/>
          <w:sz w:val="28"/>
          <w:szCs w:val="28"/>
        </w:rPr>
        <w:t xml:space="preserve">требованию учителя. </w:t>
      </w:r>
      <w:r w:rsidRPr="00875A5E">
        <w:rPr>
          <w:spacing w:val="-1"/>
          <w:w w:val="93"/>
          <w:sz w:val="28"/>
          <w:szCs w:val="28"/>
        </w:rPr>
        <w:t>Не подправляй вслух ответы товарища без указания</w:t>
      </w:r>
      <w:r w:rsidRPr="00875A5E">
        <w:rPr>
          <w:w w:val="93"/>
          <w:sz w:val="28"/>
          <w:szCs w:val="28"/>
        </w:rPr>
        <w:t xml:space="preserve"> учителя, не подсказывай</w:t>
      </w:r>
      <w:r w:rsidRPr="00875A5E">
        <w:rPr>
          <w:spacing w:val="-26"/>
          <w:w w:val="93"/>
          <w:sz w:val="28"/>
          <w:szCs w:val="28"/>
        </w:rPr>
        <w:t>.</w:t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pacing w:val="-1"/>
          <w:w w:val="93"/>
          <w:sz w:val="28"/>
          <w:szCs w:val="28"/>
        </w:rPr>
      </w:pPr>
      <w:r w:rsidRPr="00875A5E">
        <w:rPr>
          <w:w w:val="93"/>
          <w:sz w:val="28"/>
          <w:szCs w:val="28"/>
        </w:rPr>
        <w:t>Во время урока соблюдай чистоту и порядок, не сори,</w:t>
      </w:r>
      <w:r w:rsidRPr="00875A5E">
        <w:rPr>
          <w:w w:val="93"/>
          <w:sz w:val="28"/>
          <w:szCs w:val="28"/>
        </w:rPr>
        <w:br/>
      </w:r>
      <w:r w:rsidRPr="00875A5E">
        <w:rPr>
          <w:spacing w:val="-2"/>
          <w:w w:val="93"/>
          <w:sz w:val="28"/>
          <w:szCs w:val="28"/>
        </w:rPr>
        <w:t>пиши только в тетрадях и на листочках для черновиков.</w:t>
      </w:r>
      <w:r w:rsidRPr="00875A5E">
        <w:rPr>
          <w:spacing w:val="-2"/>
          <w:w w:val="93"/>
          <w:sz w:val="28"/>
          <w:szCs w:val="28"/>
        </w:rPr>
        <w:br/>
      </w:r>
      <w:r w:rsidRPr="00875A5E">
        <w:rPr>
          <w:w w:val="93"/>
          <w:sz w:val="28"/>
          <w:szCs w:val="28"/>
        </w:rPr>
        <w:t>Не оставляй после себя на столе бумагу и мусор.</w:t>
      </w:r>
    </w:p>
    <w:p w:rsidR="00303C00" w:rsidRPr="00875A5E" w:rsidRDefault="00303C00" w:rsidP="00303C0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75A5E">
        <w:rPr>
          <w:w w:val="93"/>
          <w:sz w:val="28"/>
          <w:szCs w:val="28"/>
        </w:rPr>
        <w:t xml:space="preserve">После звонка с урока не вскакивай с места, не кричи. Выходи из класса спокойно, только с разрешения </w:t>
      </w:r>
      <w:r w:rsidRPr="00875A5E">
        <w:rPr>
          <w:spacing w:val="-7"/>
          <w:w w:val="93"/>
          <w:sz w:val="28"/>
          <w:szCs w:val="28"/>
        </w:rPr>
        <w:t>учителя.</w:t>
      </w:r>
    </w:p>
    <w:p w:rsidR="00303C00" w:rsidRPr="00303C00" w:rsidRDefault="00303C00">
      <w:pPr>
        <w:rPr>
          <w:sz w:val="28"/>
          <w:szCs w:val="28"/>
        </w:rPr>
      </w:pPr>
    </w:p>
    <w:p w:rsidR="00303C00" w:rsidRPr="00303C00" w:rsidRDefault="00303C00">
      <w:pPr>
        <w:rPr>
          <w:sz w:val="28"/>
          <w:szCs w:val="28"/>
        </w:rPr>
      </w:pPr>
    </w:p>
    <w:p w:rsidR="00303C00" w:rsidRPr="00303C00" w:rsidRDefault="00303C00">
      <w:pPr>
        <w:rPr>
          <w:sz w:val="28"/>
          <w:szCs w:val="28"/>
        </w:rPr>
      </w:pPr>
    </w:p>
    <w:sectPr w:rsidR="00303C00" w:rsidRPr="00303C00" w:rsidSect="00A7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7C"/>
    <w:multiLevelType w:val="hybridMultilevel"/>
    <w:tmpl w:val="83FE11EE"/>
    <w:lvl w:ilvl="0" w:tplc="4CBEA2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A7A"/>
    <w:multiLevelType w:val="hybridMultilevel"/>
    <w:tmpl w:val="7B026A96"/>
    <w:lvl w:ilvl="0" w:tplc="B4107B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74DD"/>
    <w:multiLevelType w:val="singleLevel"/>
    <w:tmpl w:val="011876E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>
    <w:nsid w:val="36837B26"/>
    <w:multiLevelType w:val="hybridMultilevel"/>
    <w:tmpl w:val="4942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FAE"/>
    <w:multiLevelType w:val="hybridMultilevel"/>
    <w:tmpl w:val="15B4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5956"/>
    <w:multiLevelType w:val="hybridMultilevel"/>
    <w:tmpl w:val="0F46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C00"/>
    <w:rsid w:val="00303C00"/>
    <w:rsid w:val="0046662A"/>
    <w:rsid w:val="00875A5E"/>
    <w:rsid w:val="00A712D8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B360-C17C-4A2C-9B6B-D9E184B0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1154</Words>
  <Characters>6583</Characters>
  <Application>Microsoft Office Word</Application>
  <DocSecurity>0</DocSecurity>
  <Lines>54</Lines>
  <Paragraphs>15</Paragraphs>
  <ScaleCrop>false</ScaleCrop>
  <Company>11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Вера Прокопьевна</cp:lastModifiedBy>
  <cp:revision>8</cp:revision>
  <cp:lastPrinted>2016-08-31T02:09:00Z</cp:lastPrinted>
  <dcterms:created xsi:type="dcterms:W3CDTF">2011-02-14T04:54:00Z</dcterms:created>
  <dcterms:modified xsi:type="dcterms:W3CDTF">2018-10-11T05:36:00Z</dcterms:modified>
</cp:coreProperties>
</file>