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052" w:rsidRPr="009E20A2" w:rsidRDefault="00086052" w:rsidP="009E20A2">
      <w:pPr>
        <w:jc w:val="center"/>
        <w:rPr>
          <w:b/>
          <w:sz w:val="28"/>
          <w:szCs w:val="28"/>
        </w:rPr>
      </w:pPr>
      <w:bookmarkStart w:id="0" w:name="_Toc26540172"/>
      <w:r w:rsidRPr="009E20A2">
        <w:rPr>
          <w:b/>
          <w:sz w:val="28"/>
          <w:szCs w:val="28"/>
        </w:rPr>
        <w:t>Памятка об особенностях проведения ЕГЭ в 2020 году</w:t>
      </w:r>
      <w:bookmarkEnd w:id="0"/>
    </w:p>
    <w:p w:rsidR="00086052" w:rsidRPr="009E20A2" w:rsidRDefault="00086052" w:rsidP="009E20A2">
      <w:pPr>
        <w:jc w:val="center"/>
        <w:rPr>
          <w:sz w:val="28"/>
          <w:szCs w:val="28"/>
        </w:rPr>
      </w:pPr>
      <w:r w:rsidRPr="009E20A2">
        <w:rPr>
          <w:sz w:val="28"/>
          <w:szCs w:val="28"/>
        </w:rPr>
        <w:t>(для ознакомления участников экзамена под подпись)</w:t>
      </w:r>
    </w:p>
    <w:p w:rsidR="00F540D6" w:rsidRPr="009E20A2" w:rsidRDefault="00F540D6" w:rsidP="009E20A2">
      <w:pPr>
        <w:jc w:val="center"/>
        <w:rPr>
          <w:sz w:val="28"/>
          <w:szCs w:val="28"/>
        </w:rPr>
      </w:pPr>
      <w:r w:rsidRPr="009E20A2">
        <w:rPr>
          <w:rFonts w:eastAsia="Times New Roman" w:cs="Times New Roman"/>
          <w:b/>
          <w:sz w:val="28"/>
          <w:szCs w:val="28"/>
          <w:lang w:eastAsia="ru-RU"/>
        </w:rPr>
        <w:t>Общая информация</w:t>
      </w:r>
      <w:r w:rsidRPr="009E20A2">
        <w:rPr>
          <w:sz w:val="28"/>
          <w:szCs w:val="28"/>
        </w:rPr>
        <w:t>.</w:t>
      </w:r>
    </w:p>
    <w:p w:rsidR="00086052" w:rsidRPr="009E20A2" w:rsidRDefault="00086052" w:rsidP="009E20A2">
      <w:pPr>
        <w:jc w:val="both"/>
        <w:rPr>
          <w:sz w:val="28"/>
          <w:szCs w:val="28"/>
        </w:rPr>
      </w:pPr>
      <w:r w:rsidRPr="009E20A2">
        <w:rPr>
          <w:sz w:val="28"/>
          <w:szCs w:val="28"/>
        </w:rPr>
        <w:t>Особенности проведения ЕГЭ-2020 регламентированы следующими федеральными документами:</w:t>
      </w:r>
    </w:p>
    <w:p w:rsidR="00F540D6" w:rsidRPr="009E20A2" w:rsidRDefault="00F540D6" w:rsidP="009E20A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E20A2">
        <w:rPr>
          <w:sz w:val="28"/>
          <w:szCs w:val="28"/>
        </w:rPr>
        <w:t>Приказ Министерства просвещения РФ от 15.06.2020 № 297/655 «Об особенностях проведения единого государственного экзамена в 2020 году».</w:t>
      </w:r>
    </w:p>
    <w:p w:rsidR="00F540D6" w:rsidRPr="009E20A2" w:rsidRDefault="00F540D6" w:rsidP="009E20A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E20A2">
        <w:rPr>
          <w:sz w:val="28"/>
          <w:szCs w:val="28"/>
        </w:rPr>
        <w:t>Приказ Министерства просвещения РФ от 15.06.2020 № 297/656 «Об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 году».</w:t>
      </w:r>
    </w:p>
    <w:p w:rsidR="00F540D6" w:rsidRPr="009E20A2" w:rsidRDefault="00F540D6" w:rsidP="009E20A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E20A2">
        <w:rPr>
          <w:sz w:val="28"/>
          <w:szCs w:val="28"/>
        </w:rPr>
        <w:t xml:space="preserve">Письмо Федеральной службы по надзору в сфере </w:t>
      </w:r>
      <w:r w:rsidR="00DA4024" w:rsidRPr="009E20A2">
        <w:rPr>
          <w:sz w:val="28"/>
          <w:szCs w:val="28"/>
        </w:rPr>
        <w:t>защиты прав потребителей и благополучия человека</w:t>
      </w:r>
      <w:r w:rsidRPr="009E20A2">
        <w:rPr>
          <w:sz w:val="28"/>
          <w:szCs w:val="28"/>
        </w:rPr>
        <w:t xml:space="preserve"> от 08.05.2020 № 02/8900-2020-24 «О направлении рекомендаций по организации работы образовательных организаций».</w:t>
      </w:r>
    </w:p>
    <w:p w:rsidR="00F540D6" w:rsidRPr="009E20A2" w:rsidRDefault="00F540D6" w:rsidP="009E20A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E20A2">
        <w:rPr>
          <w:sz w:val="28"/>
          <w:szCs w:val="28"/>
        </w:rPr>
        <w:t>Письмо Федеральной службы по надзору в сфере образования и науки от 01.06.2020 № 02-32 (</w:t>
      </w:r>
      <w:r w:rsidR="008A6302" w:rsidRPr="009E20A2">
        <w:rPr>
          <w:sz w:val="28"/>
          <w:szCs w:val="28"/>
        </w:rPr>
        <w:t>Рекомендации по проведению ЕГЭ с учетом соблюдения санитарно-эпидемиологических рекомендаций, правил и нормативов</w:t>
      </w:r>
      <w:r w:rsidRPr="009E20A2">
        <w:rPr>
          <w:sz w:val="28"/>
          <w:szCs w:val="28"/>
        </w:rPr>
        <w:t>)</w:t>
      </w:r>
      <w:r w:rsidR="008A6302" w:rsidRPr="009E20A2">
        <w:rPr>
          <w:sz w:val="28"/>
          <w:szCs w:val="28"/>
        </w:rPr>
        <w:t>.</w:t>
      </w:r>
    </w:p>
    <w:p w:rsidR="008A6302" w:rsidRPr="009E20A2" w:rsidRDefault="008A6302" w:rsidP="009E20A2">
      <w:pPr>
        <w:pStyle w:val="a3"/>
        <w:numPr>
          <w:ilvl w:val="0"/>
          <w:numId w:val="3"/>
        </w:numPr>
        <w:jc w:val="both"/>
        <w:rPr>
          <w:sz w:val="28"/>
          <w:szCs w:val="28"/>
        </w:rPr>
      </w:pPr>
      <w:r w:rsidRPr="009E20A2">
        <w:rPr>
          <w:sz w:val="28"/>
          <w:szCs w:val="28"/>
        </w:rPr>
        <w:t>Письмо Федеральной службы по надзору в сфере образования и науки от 05.06.2020 № 02-35 (Рекомендации по организации и проведению экзаменов в условиях обеспечения санитарно-эпидемиологического благополучия на территории Российской Федерации и предотвращения распространения новой коронавирусной инфекции (COVID-19) в 2020 году)</w:t>
      </w:r>
      <w:r w:rsidR="00FB49E1" w:rsidRPr="009E20A2">
        <w:rPr>
          <w:sz w:val="28"/>
          <w:szCs w:val="28"/>
        </w:rPr>
        <w:t>.</w:t>
      </w:r>
    </w:p>
    <w:p w:rsidR="00567320" w:rsidRPr="009E20A2" w:rsidRDefault="00567320" w:rsidP="009E20A2">
      <w:pPr>
        <w:ind w:left="360"/>
        <w:jc w:val="both"/>
        <w:rPr>
          <w:sz w:val="28"/>
          <w:szCs w:val="28"/>
        </w:rPr>
      </w:pPr>
    </w:p>
    <w:p w:rsidR="00FB49E1" w:rsidRPr="00FB49E1" w:rsidRDefault="00FB49E1" w:rsidP="009E20A2">
      <w:pPr>
        <w:widowControl w:val="0"/>
        <w:tabs>
          <w:tab w:val="left" w:pos="505"/>
        </w:tabs>
        <w:jc w:val="center"/>
        <w:rPr>
          <w:rFonts w:eastAsia="Times New Roman" w:cs="Times New Roman"/>
          <w:b/>
          <w:bCs/>
          <w:sz w:val="28"/>
          <w:szCs w:val="28"/>
          <w:lang w:eastAsia="ru-RU" w:bidi="ru-RU"/>
        </w:rPr>
      </w:pPr>
      <w:r w:rsidRPr="00FB49E1">
        <w:rPr>
          <w:rFonts w:eastAsia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 о проведении ЕГЭ в 2020 году.</w:t>
      </w:r>
    </w:p>
    <w:p w:rsidR="00B6522A" w:rsidRDefault="00FB49E1" w:rsidP="00B6522A">
      <w:pPr>
        <w:widowControl w:val="0"/>
        <w:ind w:firstLine="708"/>
        <w:jc w:val="both"/>
        <w:rPr>
          <w:rFonts w:eastAsia="Times New Roman" w:cs="Times New Roman"/>
          <w:color w:val="000000"/>
          <w:sz w:val="28"/>
          <w:szCs w:val="28"/>
          <w:lang w:eastAsia="ru-RU" w:bidi="ru-RU"/>
        </w:rPr>
      </w:pPr>
      <w:r w:rsidRPr="00FB49E1">
        <w:rPr>
          <w:rFonts w:eastAsia="Times New Roman" w:cs="Times New Roman"/>
          <w:color w:val="000000"/>
          <w:sz w:val="28"/>
          <w:szCs w:val="28"/>
          <w:lang w:eastAsia="ru-RU" w:bidi="ru-RU"/>
        </w:rPr>
        <w:t>ЕГЭ проводится по следующим учебным предметам - русский язык, математика (профильный уровень), литература, физика, химия, биология, география, история, обществознание, иностранные языки (английский, немецкий, французский, испанский и китайский), информатика и информационно-ком</w:t>
      </w:r>
      <w:r w:rsidR="00B6522A">
        <w:rPr>
          <w:rFonts w:eastAsia="Times New Roman" w:cs="Times New Roman"/>
          <w:color w:val="000000"/>
          <w:sz w:val="28"/>
          <w:szCs w:val="28"/>
          <w:lang w:eastAsia="ru-RU" w:bidi="ru-RU"/>
        </w:rPr>
        <w:t>муникационные технологии (ИКТ).</w:t>
      </w:r>
    </w:p>
    <w:p w:rsidR="00B6522A" w:rsidRPr="00B6522A" w:rsidRDefault="00B6522A" w:rsidP="00B6522A">
      <w:pPr>
        <w:widowControl w:val="0"/>
        <w:ind w:firstLine="900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FB49E1">
        <w:rPr>
          <w:rFonts w:eastAsia="Times New Roman" w:cs="Times New Roman"/>
          <w:color w:val="000000"/>
          <w:sz w:val="28"/>
          <w:szCs w:val="28"/>
          <w:lang w:eastAsia="ru-RU" w:bidi="ru-RU"/>
        </w:rPr>
        <w:t>ЕГЭ по соответствующим учебным предметам проводится в целях использования их результатов при приеме в организации высшего образования на обучение по программам бакалавриата и программам специалитета.</w:t>
      </w:r>
    </w:p>
    <w:p w:rsidR="00FB49E1" w:rsidRPr="00FB49E1" w:rsidRDefault="00FB49E1" w:rsidP="00B6522A">
      <w:pPr>
        <w:widowControl w:val="0"/>
        <w:ind w:firstLine="708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FB49E1">
        <w:rPr>
          <w:rFonts w:eastAsia="Times New Roman" w:cs="Times New Roman"/>
          <w:color w:val="000000"/>
          <w:sz w:val="28"/>
          <w:szCs w:val="28"/>
          <w:lang w:eastAsia="ru-RU" w:bidi="ru-RU"/>
        </w:rPr>
        <w:t>Участниками ЕГЭ являются:</w:t>
      </w:r>
    </w:p>
    <w:p w:rsidR="00FB49E1" w:rsidRPr="00FB49E1" w:rsidRDefault="00FB49E1" w:rsidP="009E20A2">
      <w:pPr>
        <w:widowControl w:val="0"/>
        <w:numPr>
          <w:ilvl w:val="0"/>
          <w:numId w:val="5"/>
        </w:numPr>
        <w:tabs>
          <w:tab w:val="left" w:pos="1256"/>
        </w:tabs>
        <w:ind w:firstLine="880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FB49E1">
        <w:rPr>
          <w:rFonts w:eastAsia="Times New Roman" w:cs="Times New Roman"/>
          <w:color w:val="000000"/>
          <w:sz w:val="28"/>
          <w:szCs w:val="28"/>
          <w:lang w:eastAsia="ru-RU" w:bidi="ru-RU"/>
        </w:rPr>
        <w:t>лица, обучавшиеся по образовательным программам среднего общего образования (далее - выпускники текущего года), планирующие участвовать в ЕГЭ по соответствующим учебным предметам с целью использования их результатов при приеме в организации высшего образования на обучение по программам бакалавриата и программам специалитета;</w:t>
      </w:r>
    </w:p>
    <w:p w:rsidR="00FB49E1" w:rsidRPr="00FB49E1" w:rsidRDefault="00FB49E1" w:rsidP="009E20A2">
      <w:pPr>
        <w:widowControl w:val="0"/>
        <w:numPr>
          <w:ilvl w:val="0"/>
          <w:numId w:val="5"/>
        </w:numPr>
        <w:tabs>
          <w:tab w:val="left" w:pos="1256"/>
        </w:tabs>
        <w:ind w:firstLine="880"/>
        <w:jc w:val="both"/>
        <w:rPr>
          <w:rFonts w:eastAsia="Times New Roman" w:cs="Times New Roman"/>
          <w:sz w:val="28"/>
          <w:szCs w:val="28"/>
          <w:lang w:eastAsia="ru-RU" w:bidi="ru-RU"/>
        </w:rPr>
      </w:pPr>
      <w:r w:rsidRPr="00FB49E1">
        <w:rPr>
          <w:rFonts w:eastAsia="Times New Roman" w:cs="Times New Roman"/>
          <w:color w:val="000000"/>
          <w:sz w:val="28"/>
          <w:szCs w:val="28"/>
          <w:lang w:eastAsia="ru-RU" w:bidi="ru-RU"/>
        </w:rPr>
        <w:t>лица, освоившие образовательные программы среднего общего образования</w:t>
      </w:r>
      <w:r w:rsidRPr="009E20A2">
        <w:rPr>
          <w:rFonts w:eastAsia="Times New Roman" w:cs="Times New Roman"/>
          <w:sz w:val="28"/>
          <w:szCs w:val="28"/>
          <w:lang w:eastAsia="ru-RU" w:bidi="ru-RU"/>
        </w:rPr>
        <w:t xml:space="preserve"> </w:t>
      </w:r>
      <w:r w:rsidRPr="00FB49E1">
        <w:rPr>
          <w:rFonts w:eastAsia="Times New Roman" w:cs="Times New Roman"/>
          <w:color w:val="000000"/>
          <w:sz w:val="28"/>
          <w:szCs w:val="28"/>
          <w:lang w:eastAsia="ru-RU" w:bidi="ru-RU"/>
        </w:rPr>
        <w:t>в предыдущие годы,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 среднего (полного) общего образования, до 1 сентября 2013г.)</w:t>
      </w:r>
      <w:r w:rsidRPr="009E20A2">
        <w:rPr>
          <w:rFonts w:eastAsia="Times New Roman" w:cs="Times New Roman"/>
          <w:sz w:val="28"/>
          <w:szCs w:val="28"/>
          <w:lang w:eastAsia="ru-RU" w:bidi="ru-RU"/>
        </w:rPr>
        <w:t xml:space="preserve"> </w:t>
      </w:r>
      <w:r w:rsidRPr="00FB49E1">
        <w:rPr>
          <w:rFonts w:eastAsia="Times New Roman" w:cs="Times New Roman"/>
          <w:color w:val="000000"/>
          <w:sz w:val="28"/>
          <w:szCs w:val="28"/>
          <w:lang w:eastAsia="ru-RU" w:bidi="ru-RU"/>
        </w:rPr>
        <w:t xml:space="preserve">и (или) подтверждающий получение среднего профессионального образования, а также лица, имеющие среднее общее образование, полученное в иностранных организациях, осуществляющих образовательную деятельность (далее - выпускники прошлых лет), обучающиеся по образовательным программам среднего профессионального </w:t>
      </w:r>
      <w:r w:rsidRPr="00FB49E1">
        <w:rPr>
          <w:rFonts w:eastAsia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образования (далее - СПО), обучающиеся, получающие среднее общее образование в иностранных организациях, осуществляющих образовательную деятельность (далее - иностранные </w:t>
      </w:r>
      <w:r w:rsidRPr="009E20A2">
        <w:rPr>
          <w:rFonts w:eastAsia="Times New Roman" w:cs="Times New Roman"/>
          <w:color w:val="000000"/>
          <w:sz w:val="28"/>
          <w:szCs w:val="28"/>
          <w:lang w:eastAsia="ru-RU" w:bidi="ru-RU"/>
        </w:rPr>
        <w:t>ОО</w:t>
      </w:r>
      <w:r w:rsidRPr="00FB49E1">
        <w:rPr>
          <w:rFonts w:eastAsia="Times New Roman" w:cs="Times New Roman"/>
          <w:color w:val="000000"/>
          <w:sz w:val="28"/>
          <w:szCs w:val="28"/>
          <w:lang w:eastAsia="ru-RU" w:bidi="ru-RU"/>
        </w:rPr>
        <w:t>), в том числе при наличии у них действующих результатов ЕГЭ прошлых лет.</w:t>
      </w:r>
    </w:p>
    <w:p w:rsidR="00FB49E1" w:rsidRPr="009E20A2" w:rsidRDefault="00FB49E1" w:rsidP="009E20A2">
      <w:pPr>
        <w:pStyle w:val="a3"/>
        <w:jc w:val="both"/>
        <w:rPr>
          <w:sz w:val="28"/>
          <w:szCs w:val="28"/>
        </w:rPr>
      </w:pPr>
    </w:p>
    <w:p w:rsidR="00086052" w:rsidRPr="009E20A2" w:rsidRDefault="008A6302" w:rsidP="009E20A2">
      <w:pPr>
        <w:jc w:val="center"/>
        <w:rPr>
          <w:b/>
          <w:sz w:val="28"/>
          <w:szCs w:val="28"/>
        </w:rPr>
      </w:pPr>
      <w:r w:rsidRPr="009E20A2">
        <w:rPr>
          <w:b/>
          <w:sz w:val="28"/>
          <w:szCs w:val="28"/>
        </w:rPr>
        <w:t>Сроки проведения ЕГЭ-2020</w:t>
      </w:r>
      <w:r w:rsidR="009E20A2">
        <w:rPr>
          <w:b/>
          <w:sz w:val="28"/>
          <w:szCs w:val="28"/>
        </w:rPr>
        <w:t>.</w:t>
      </w:r>
    </w:p>
    <w:p w:rsidR="00A94101" w:rsidRPr="009E20A2" w:rsidRDefault="00A94101" w:rsidP="008923E8">
      <w:pPr>
        <w:ind w:firstLine="993"/>
        <w:jc w:val="both"/>
        <w:rPr>
          <w:color w:val="000000"/>
          <w:sz w:val="28"/>
          <w:szCs w:val="28"/>
          <w:lang w:eastAsia="ru-RU" w:bidi="ru-RU"/>
        </w:rPr>
      </w:pPr>
      <w:r w:rsidRPr="009E20A2">
        <w:rPr>
          <w:color w:val="000000"/>
          <w:sz w:val="28"/>
          <w:szCs w:val="28"/>
          <w:lang w:eastAsia="ru-RU" w:bidi="ru-RU"/>
        </w:rPr>
        <w:t>ЕГЭ на территории Российской Федерации и за ее пределами проводится в соответствии с единым расписанием ЕГЭ, которое предусматривает основной период проведения экзаменов (далее - основной период), резервные сроки основного периода, дополнительный период проведения экзаменов (далее - дополнительный период) и резервные сроки дополнительного периода.</w:t>
      </w:r>
    </w:p>
    <w:p w:rsidR="008C4619" w:rsidRPr="009E20A2" w:rsidRDefault="008C4619" w:rsidP="008923E8">
      <w:pPr>
        <w:pStyle w:val="21"/>
        <w:shd w:val="clear" w:color="auto" w:fill="auto"/>
        <w:tabs>
          <w:tab w:val="left" w:pos="1058"/>
        </w:tabs>
        <w:spacing w:line="240" w:lineRule="auto"/>
        <w:ind w:firstLine="993"/>
        <w:jc w:val="both"/>
        <w:rPr>
          <w:rFonts w:asciiTheme="minorHAnsi" w:hAnsiTheme="minorHAnsi"/>
          <w:sz w:val="28"/>
          <w:szCs w:val="28"/>
        </w:rPr>
      </w:pPr>
      <w:r w:rsidRPr="009E20A2">
        <w:rPr>
          <w:rFonts w:asciiTheme="minorHAnsi" w:hAnsiTheme="minorHAnsi"/>
          <w:color w:val="000000"/>
          <w:sz w:val="28"/>
          <w:szCs w:val="28"/>
          <w:lang w:eastAsia="ru-RU" w:bidi="ru-RU"/>
        </w:rPr>
        <w:t>В случае установления в едином расписании ЕГЭ двух дат проведения ЕГЭ по одному учебному предмету в рамках основного периода ГЭК самостоятельно распределяет участников экзаменов на указанные даты проведения ЕГЭ исходя из вместимости аудиторного фонда с соблюдением требований санитарного законодательства Российской Федерации.</w:t>
      </w:r>
    </w:p>
    <w:p w:rsidR="008C4619" w:rsidRPr="009E20A2" w:rsidRDefault="008C4619" w:rsidP="009E20A2">
      <w:pPr>
        <w:jc w:val="both"/>
        <w:rPr>
          <w:color w:val="000000"/>
          <w:sz w:val="28"/>
          <w:szCs w:val="28"/>
          <w:lang w:eastAsia="ru-RU" w:bidi="ru-RU"/>
        </w:rPr>
      </w:pPr>
    </w:p>
    <w:p w:rsidR="001D7FB5" w:rsidRPr="009E20A2" w:rsidRDefault="001D7FB5" w:rsidP="009E20A2">
      <w:pPr>
        <w:jc w:val="both"/>
        <w:rPr>
          <w:b/>
          <w:color w:val="000000"/>
          <w:sz w:val="28"/>
          <w:szCs w:val="28"/>
          <w:lang w:eastAsia="ru-RU" w:bidi="ru-RU"/>
        </w:rPr>
      </w:pPr>
      <w:r w:rsidRPr="009E20A2">
        <w:rPr>
          <w:color w:val="000000"/>
          <w:sz w:val="28"/>
          <w:szCs w:val="28"/>
          <w:lang w:eastAsia="ru-RU" w:bidi="ru-RU"/>
        </w:rPr>
        <w:tab/>
      </w:r>
      <w:r w:rsidRPr="009E20A2">
        <w:rPr>
          <w:b/>
          <w:color w:val="000000"/>
          <w:sz w:val="28"/>
          <w:szCs w:val="28"/>
          <w:lang w:eastAsia="ru-RU" w:bidi="ru-RU"/>
        </w:rPr>
        <w:t>Основной период ЕГЭ-2020</w:t>
      </w:r>
    </w:p>
    <w:p w:rsidR="001D7FB5" w:rsidRPr="009E20A2" w:rsidRDefault="001D7FB5" w:rsidP="008923E8">
      <w:pPr>
        <w:pStyle w:val="21"/>
        <w:shd w:val="clear" w:color="auto" w:fill="auto"/>
        <w:spacing w:line="240" w:lineRule="auto"/>
        <w:ind w:left="760"/>
        <w:jc w:val="both"/>
        <w:rPr>
          <w:rFonts w:asciiTheme="minorHAnsi" w:hAnsiTheme="minorHAnsi"/>
          <w:sz w:val="28"/>
          <w:szCs w:val="28"/>
        </w:rPr>
      </w:pPr>
      <w:r w:rsidRPr="009E20A2">
        <w:rPr>
          <w:rFonts w:asciiTheme="minorHAnsi" w:hAnsiTheme="minorHAnsi"/>
          <w:color w:val="000000"/>
          <w:sz w:val="28"/>
          <w:szCs w:val="28"/>
          <w:lang w:eastAsia="ru-RU" w:bidi="ru-RU"/>
        </w:rPr>
        <w:t>3 июля (пятница) - география, литература, информатика и информационно</w:t>
      </w:r>
      <w:r w:rsidRPr="009E20A2">
        <w:rPr>
          <w:rFonts w:asciiTheme="minorHAnsi" w:hAnsiTheme="minorHAnsi"/>
          <w:sz w:val="28"/>
          <w:szCs w:val="28"/>
        </w:rPr>
        <w:t>-</w:t>
      </w:r>
      <w:r w:rsidRPr="009E20A2">
        <w:rPr>
          <w:rFonts w:asciiTheme="minorHAnsi" w:hAnsiTheme="minorHAnsi"/>
          <w:color w:val="000000"/>
          <w:sz w:val="28"/>
          <w:szCs w:val="28"/>
          <w:lang w:eastAsia="ru-RU" w:bidi="ru-RU"/>
        </w:rPr>
        <w:t>коммуникационные технологии (ИКТ);</w:t>
      </w:r>
    </w:p>
    <w:p w:rsidR="001D7FB5" w:rsidRPr="009E20A2" w:rsidRDefault="008923E8" w:rsidP="008923E8">
      <w:pPr>
        <w:pStyle w:val="21"/>
        <w:shd w:val="clear" w:color="auto" w:fill="auto"/>
        <w:tabs>
          <w:tab w:val="left" w:pos="1033"/>
        </w:tabs>
        <w:spacing w:line="240" w:lineRule="auto"/>
        <w:ind w:left="76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  <w:lang w:eastAsia="ru-RU" w:bidi="ru-RU"/>
        </w:rPr>
        <w:t xml:space="preserve">6 </w:t>
      </w:r>
      <w:r w:rsidR="001D7FB5" w:rsidRPr="009E20A2">
        <w:rPr>
          <w:rFonts w:asciiTheme="minorHAnsi" w:hAnsiTheme="minorHAnsi"/>
          <w:color w:val="000000"/>
          <w:sz w:val="28"/>
          <w:szCs w:val="28"/>
          <w:lang w:eastAsia="ru-RU" w:bidi="ru-RU"/>
        </w:rPr>
        <w:t>июля (понедельник) - русский язык;</w:t>
      </w:r>
    </w:p>
    <w:p w:rsidR="001D7FB5" w:rsidRPr="009E20A2" w:rsidRDefault="008923E8" w:rsidP="008923E8">
      <w:pPr>
        <w:pStyle w:val="21"/>
        <w:shd w:val="clear" w:color="auto" w:fill="auto"/>
        <w:tabs>
          <w:tab w:val="left" w:pos="1038"/>
        </w:tabs>
        <w:spacing w:line="240" w:lineRule="auto"/>
        <w:ind w:left="76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  <w:lang w:eastAsia="ru-RU" w:bidi="ru-RU"/>
        </w:rPr>
        <w:t xml:space="preserve">7 </w:t>
      </w:r>
      <w:r w:rsidR="001D7FB5" w:rsidRPr="009E20A2">
        <w:rPr>
          <w:rFonts w:asciiTheme="minorHAnsi" w:hAnsiTheme="minorHAnsi"/>
          <w:color w:val="000000"/>
          <w:sz w:val="28"/>
          <w:szCs w:val="28"/>
          <w:lang w:eastAsia="ru-RU" w:bidi="ru-RU"/>
        </w:rPr>
        <w:t>июля (вторник) - русский язык;</w:t>
      </w:r>
    </w:p>
    <w:p w:rsidR="001D7FB5" w:rsidRPr="009E20A2" w:rsidRDefault="001D7FB5" w:rsidP="008923E8">
      <w:pPr>
        <w:pStyle w:val="21"/>
        <w:shd w:val="clear" w:color="auto" w:fill="auto"/>
        <w:spacing w:line="240" w:lineRule="auto"/>
        <w:ind w:left="760"/>
        <w:jc w:val="both"/>
        <w:rPr>
          <w:rFonts w:asciiTheme="minorHAnsi" w:hAnsiTheme="minorHAnsi"/>
          <w:sz w:val="28"/>
          <w:szCs w:val="28"/>
        </w:rPr>
      </w:pPr>
      <w:r w:rsidRPr="009E20A2">
        <w:rPr>
          <w:rFonts w:asciiTheme="minorHAnsi" w:hAnsiTheme="minorHAnsi"/>
          <w:color w:val="000000"/>
          <w:sz w:val="28"/>
          <w:szCs w:val="28"/>
          <w:lang w:eastAsia="ru-RU" w:bidi="ru-RU"/>
        </w:rPr>
        <w:t>10 июля (пятница) - ЕГЭ по математике профильного уровня;</w:t>
      </w:r>
    </w:p>
    <w:p w:rsidR="001D7FB5" w:rsidRPr="008923E8" w:rsidRDefault="001D7FB5" w:rsidP="008923E8">
      <w:pPr>
        <w:ind w:left="720"/>
        <w:jc w:val="both"/>
        <w:rPr>
          <w:sz w:val="28"/>
          <w:szCs w:val="28"/>
        </w:rPr>
      </w:pPr>
      <w:r w:rsidRPr="008923E8">
        <w:rPr>
          <w:sz w:val="28"/>
          <w:szCs w:val="28"/>
        </w:rPr>
        <w:t>13 июля (понедельник) - история, физика;</w:t>
      </w:r>
    </w:p>
    <w:p w:rsidR="001D7FB5" w:rsidRPr="008923E8" w:rsidRDefault="001D7FB5" w:rsidP="008923E8">
      <w:pPr>
        <w:ind w:left="720"/>
        <w:jc w:val="both"/>
        <w:rPr>
          <w:sz w:val="28"/>
          <w:szCs w:val="28"/>
        </w:rPr>
      </w:pPr>
      <w:r w:rsidRPr="008923E8">
        <w:rPr>
          <w:sz w:val="28"/>
          <w:szCs w:val="28"/>
        </w:rPr>
        <w:t>16 июля (четверг) - обществознание, химия;</w:t>
      </w:r>
    </w:p>
    <w:p w:rsidR="001D7FB5" w:rsidRPr="008923E8" w:rsidRDefault="001D7FB5" w:rsidP="008923E8">
      <w:pPr>
        <w:ind w:left="720"/>
        <w:jc w:val="both"/>
        <w:rPr>
          <w:sz w:val="28"/>
          <w:szCs w:val="28"/>
        </w:rPr>
      </w:pPr>
      <w:r w:rsidRPr="008923E8">
        <w:rPr>
          <w:sz w:val="28"/>
          <w:szCs w:val="28"/>
        </w:rPr>
        <w:t>20 июля (понедельник) - иностранные языки (английский, французский, немецкий, испанский, китайский) (за исключением раздела «Говорение»), биология;</w:t>
      </w:r>
    </w:p>
    <w:p w:rsidR="001D7FB5" w:rsidRPr="009E20A2" w:rsidRDefault="008923E8" w:rsidP="008923E8">
      <w:pPr>
        <w:pStyle w:val="21"/>
        <w:shd w:val="clear" w:color="auto" w:fill="auto"/>
        <w:tabs>
          <w:tab w:val="left" w:pos="1137"/>
        </w:tabs>
        <w:spacing w:line="240" w:lineRule="auto"/>
        <w:ind w:left="76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  <w:lang w:eastAsia="ru-RU" w:bidi="ru-RU"/>
        </w:rPr>
        <w:t xml:space="preserve">22 </w:t>
      </w:r>
      <w:r w:rsidR="001D7FB5" w:rsidRPr="009E20A2">
        <w:rPr>
          <w:rFonts w:asciiTheme="minorHAnsi" w:hAnsiTheme="minorHAnsi"/>
          <w:color w:val="000000"/>
          <w:sz w:val="28"/>
          <w:szCs w:val="28"/>
          <w:lang w:eastAsia="ru-RU" w:bidi="ru-RU"/>
        </w:rPr>
        <w:t>июля (среда) - иностранные языки (английский, французский, немецкий, испанский, китайский) (раздел «Говорение»);</w:t>
      </w:r>
    </w:p>
    <w:p w:rsidR="001D7FB5" w:rsidRPr="009E20A2" w:rsidRDefault="008923E8" w:rsidP="008923E8">
      <w:pPr>
        <w:pStyle w:val="21"/>
        <w:shd w:val="clear" w:color="auto" w:fill="auto"/>
        <w:tabs>
          <w:tab w:val="left" w:pos="1137"/>
        </w:tabs>
        <w:spacing w:line="240" w:lineRule="auto"/>
        <w:ind w:left="76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  <w:lang w:eastAsia="ru-RU" w:bidi="ru-RU"/>
        </w:rPr>
        <w:t xml:space="preserve">23 </w:t>
      </w:r>
      <w:r w:rsidR="001D7FB5" w:rsidRPr="009E20A2">
        <w:rPr>
          <w:rFonts w:asciiTheme="minorHAnsi" w:hAnsiTheme="minorHAnsi"/>
          <w:color w:val="000000"/>
          <w:sz w:val="28"/>
          <w:szCs w:val="28"/>
          <w:lang w:eastAsia="ru-RU" w:bidi="ru-RU"/>
        </w:rPr>
        <w:t xml:space="preserve">июля (четверг) </w:t>
      </w:r>
      <w:r>
        <w:rPr>
          <w:rFonts w:asciiTheme="minorHAnsi" w:hAnsiTheme="minorHAnsi"/>
          <w:color w:val="000000"/>
          <w:sz w:val="28"/>
          <w:szCs w:val="28"/>
          <w:lang w:eastAsia="ru-RU" w:bidi="ru-RU"/>
        </w:rPr>
        <w:t>–</w:t>
      </w:r>
      <w:r w:rsidR="001D7FB5" w:rsidRPr="009E20A2">
        <w:rPr>
          <w:rFonts w:asciiTheme="minorHAnsi" w:hAnsiTheme="minorHAnsi"/>
          <w:color w:val="000000"/>
          <w:sz w:val="28"/>
          <w:szCs w:val="28"/>
          <w:lang w:eastAsia="ru-RU" w:bidi="ru-RU"/>
        </w:rPr>
        <w:t xml:space="preserve"> иностранные языки (английский, французский, немецкий, испанский, китайский) (раздел «Говорение»).</w:t>
      </w:r>
    </w:p>
    <w:p w:rsidR="001D7FB5" w:rsidRPr="009E20A2" w:rsidRDefault="001D7FB5" w:rsidP="009E20A2">
      <w:pPr>
        <w:jc w:val="both"/>
        <w:rPr>
          <w:b/>
          <w:sz w:val="28"/>
          <w:szCs w:val="28"/>
        </w:rPr>
      </w:pPr>
      <w:r w:rsidRPr="009E20A2">
        <w:rPr>
          <w:b/>
          <w:sz w:val="28"/>
          <w:szCs w:val="28"/>
        </w:rPr>
        <w:t>Резервные дни основного периода ЕГЭ-2020</w:t>
      </w:r>
    </w:p>
    <w:p w:rsidR="001D7FB5" w:rsidRPr="009E20A2" w:rsidRDefault="001D7FB5" w:rsidP="008923E8">
      <w:pPr>
        <w:pStyle w:val="21"/>
        <w:shd w:val="clear" w:color="auto" w:fill="auto"/>
        <w:tabs>
          <w:tab w:val="left" w:pos="1276"/>
        </w:tabs>
        <w:spacing w:line="240" w:lineRule="auto"/>
        <w:ind w:firstLine="851"/>
        <w:jc w:val="both"/>
        <w:rPr>
          <w:rFonts w:asciiTheme="minorHAnsi" w:hAnsiTheme="minorHAnsi"/>
          <w:color w:val="000000"/>
          <w:sz w:val="28"/>
          <w:szCs w:val="28"/>
          <w:lang w:eastAsia="ru-RU" w:bidi="ru-RU"/>
        </w:rPr>
      </w:pPr>
      <w:r w:rsidRPr="009E20A2">
        <w:rPr>
          <w:rFonts w:asciiTheme="minorHAnsi" w:hAnsiTheme="minorHAnsi"/>
          <w:color w:val="000000"/>
          <w:sz w:val="28"/>
          <w:szCs w:val="28"/>
          <w:lang w:eastAsia="ru-RU" w:bidi="ru-RU"/>
        </w:rPr>
        <w:t>Для участников ЕГЭ, не явившихся на экзамен в основные дни основного периода по уважительным причинам (болезнь или иные обстоятельства), подтвержденным документально; участников ЕГЭ, у которых совпали сроки проведения экзаменов по отдельным учебным; участников ЕГЭ, не завершивших выполнение экзаменационной работы по уважительным причинам (болезнь или иные обстоятельства), подтвержденным документально; участников ЕГЭ, апелляции которых о нарушении Порядка проведения государственной итоговой аттестации по образовательным программ</w:t>
      </w:r>
      <w:r w:rsidR="002459D4" w:rsidRPr="009E20A2">
        <w:rPr>
          <w:rFonts w:asciiTheme="minorHAnsi" w:hAnsiTheme="minorHAnsi"/>
          <w:color w:val="000000"/>
          <w:sz w:val="28"/>
          <w:szCs w:val="28"/>
          <w:lang w:eastAsia="ru-RU" w:bidi="ru-RU"/>
        </w:rPr>
        <w:t xml:space="preserve">ам среднего общего образования, </w:t>
      </w:r>
      <w:r w:rsidRPr="009E20A2">
        <w:rPr>
          <w:rFonts w:asciiTheme="minorHAnsi" w:hAnsiTheme="minorHAnsi"/>
          <w:color w:val="000000"/>
          <w:sz w:val="28"/>
          <w:szCs w:val="28"/>
          <w:lang w:eastAsia="ru-RU" w:bidi="ru-RU"/>
        </w:rPr>
        <w:t xml:space="preserve">конфликтной комиссией были удовлетворены; участников ЕГЭ, чьи результаты были аннулированы по решению председателя государственной экзаменационной комиссии (далее </w:t>
      </w:r>
      <w:r w:rsidR="008923E8">
        <w:rPr>
          <w:rFonts w:asciiTheme="minorHAnsi" w:hAnsiTheme="minorHAnsi"/>
          <w:color w:val="000000"/>
          <w:sz w:val="28"/>
          <w:szCs w:val="28"/>
          <w:lang w:eastAsia="ru-RU" w:bidi="ru-RU"/>
        </w:rPr>
        <w:t>–</w:t>
      </w:r>
      <w:r w:rsidRPr="009E20A2">
        <w:rPr>
          <w:rFonts w:asciiTheme="minorHAnsi" w:hAnsiTheme="minorHAnsi"/>
          <w:color w:val="000000"/>
          <w:sz w:val="28"/>
          <w:szCs w:val="28"/>
          <w:lang w:eastAsia="ru-RU" w:bidi="ru-RU"/>
        </w:rPr>
        <w:t xml:space="preserve"> ГЭК) в случае выявления фактов нарушений Порядка</w:t>
      </w:r>
      <w:r w:rsidR="00807C11">
        <w:rPr>
          <w:rFonts w:asciiTheme="minorHAnsi" w:hAnsiTheme="minorHAnsi"/>
          <w:color w:val="000000"/>
          <w:sz w:val="28"/>
          <w:szCs w:val="28"/>
          <w:lang w:eastAsia="ru-RU" w:bidi="ru-RU"/>
        </w:rPr>
        <w:t xml:space="preserve"> предусмотрены резервные дни</w:t>
      </w:r>
      <w:r w:rsidR="002459D4" w:rsidRPr="009E20A2">
        <w:rPr>
          <w:rFonts w:asciiTheme="minorHAnsi" w:hAnsiTheme="minorHAnsi"/>
          <w:color w:val="000000"/>
          <w:sz w:val="28"/>
          <w:szCs w:val="28"/>
          <w:lang w:eastAsia="ru-RU" w:bidi="ru-RU"/>
        </w:rPr>
        <w:t>:</w:t>
      </w:r>
    </w:p>
    <w:p w:rsidR="002459D4" w:rsidRPr="009E20A2" w:rsidRDefault="002459D4" w:rsidP="008923E8">
      <w:pPr>
        <w:pStyle w:val="21"/>
        <w:numPr>
          <w:ilvl w:val="0"/>
          <w:numId w:val="8"/>
        </w:numPr>
        <w:shd w:val="clear" w:color="auto" w:fill="auto"/>
        <w:tabs>
          <w:tab w:val="left" w:pos="1124"/>
        </w:tabs>
        <w:spacing w:line="240" w:lineRule="auto"/>
        <w:ind w:left="720" w:hanging="11"/>
        <w:jc w:val="both"/>
        <w:rPr>
          <w:rFonts w:asciiTheme="minorHAnsi" w:hAnsiTheme="minorHAnsi"/>
          <w:sz w:val="28"/>
          <w:szCs w:val="28"/>
        </w:rPr>
      </w:pPr>
      <w:r w:rsidRPr="009E20A2">
        <w:rPr>
          <w:rFonts w:asciiTheme="minorHAnsi" w:hAnsiTheme="minorHAnsi"/>
          <w:color w:val="000000"/>
          <w:sz w:val="28"/>
          <w:szCs w:val="28"/>
          <w:lang w:eastAsia="ru-RU" w:bidi="ru-RU"/>
        </w:rPr>
        <w:t xml:space="preserve">июля (пятница) </w:t>
      </w:r>
      <w:r w:rsidR="008923E8">
        <w:rPr>
          <w:rFonts w:asciiTheme="minorHAnsi" w:hAnsiTheme="minorHAnsi"/>
          <w:color w:val="000000"/>
          <w:sz w:val="28"/>
          <w:szCs w:val="28"/>
          <w:lang w:eastAsia="ru-RU" w:bidi="ru-RU"/>
        </w:rPr>
        <w:t>–</w:t>
      </w:r>
      <w:r w:rsidRPr="009E20A2">
        <w:rPr>
          <w:rFonts w:asciiTheme="minorHAnsi" w:hAnsiTheme="minorHAnsi"/>
          <w:color w:val="000000"/>
          <w:sz w:val="28"/>
          <w:szCs w:val="28"/>
          <w:lang w:eastAsia="ru-RU" w:bidi="ru-RU"/>
        </w:rPr>
        <w:t xml:space="preserve"> по всем учебным предметам (за исключением русского </w:t>
      </w:r>
      <w:r w:rsidR="009E20A2">
        <w:rPr>
          <w:rFonts w:asciiTheme="minorHAnsi" w:hAnsiTheme="minorHAnsi"/>
          <w:color w:val="000000"/>
          <w:sz w:val="28"/>
          <w:szCs w:val="28"/>
          <w:lang w:eastAsia="ru-RU" w:bidi="ru-RU"/>
        </w:rPr>
        <w:t xml:space="preserve">языка и </w:t>
      </w:r>
      <w:r w:rsidRPr="009E20A2">
        <w:rPr>
          <w:rFonts w:asciiTheme="minorHAnsi" w:hAnsiTheme="minorHAnsi"/>
          <w:color w:val="000000"/>
          <w:sz w:val="28"/>
          <w:szCs w:val="28"/>
          <w:lang w:eastAsia="ru-RU" w:bidi="ru-RU"/>
        </w:rPr>
        <w:t>иностранных языков (английский, французский, немецкий, испанский, китайский);</w:t>
      </w:r>
    </w:p>
    <w:p w:rsidR="002459D4" w:rsidRPr="009E20A2" w:rsidRDefault="002459D4" w:rsidP="009E20A2">
      <w:pPr>
        <w:pStyle w:val="21"/>
        <w:numPr>
          <w:ilvl w:val="0"/>
          <w:numId w:val="8"/>
        </w:numPr>
        <w:shd w:val="clear" w:color="auto" w:fill="auto"/>
        <w:tabs>
          <w:tab w:val="left" w:pos="1169"/>
        </w:tabs>
        <w:spacing w:line="240" w:lineRule="auto"/>
        <w:ind w:firstLine="760"/>
        <w:jc w:val="both"/>
        <w:rPr>
          <w:rFonts w:asciiTheme="minorHAnsi" w:hAnsiTheme="minorHAnsi"/>
          <w:sz w:val="28"/>
          <w:szCs w:val="28"/>
        </w:rPr>
      </w:pPr>
      <w:r w:rsidRPr="009E20A2">
        <w:rPr>
          <w:rFonts w:asciiTheme="minorHAnsi" w:hAnsiTheme="minorHAnsi"/>
          <w:color w:val="000000"/>
          <w:sz w:val="28"/>
          <w:szCs w:val="28"/>
          <w:lang w:eastAsia="ru-RU" w:bidi="ru-RU"/>
        </w:rPr>
        <w:t xml:space="preserve">июля (суббота) </w:t>
      </w:r>
      <w:r w:rsidR="008923E8">
        <w:rPr>
          <w:rFonts w:asciiTheme="minorHAnsi" w:hAnsiTheme="minorHAnsi"/>
          <w:color w:val="000000"/>
          <w:sz w:val="28"/>
          <w:szCs w:val="28"/>
          <w:lang w:eastAsia="ru-RU" w:bidi="ru-RU"/>
        </w:rPr>
        <w:t>–</w:t>
      </w:r>
      <w:r w:rsidRPr="009E20A2">
        <w:rPr>
          <w:rFonts w:asciiTheme="minorHAnsi" w:hAnsiTheme="minorHAnsi"/>
          <w:color w:val="000000"/>
          <w:sz w:val="28"/>
          <w:szCs w:val="28"/>
          <w:lang w:eastAsia="ru-RU" w:bidi="ru-RU"/>
        </w:rPr>
        <w:t xml:space="preserve"> по всем учебным предметам.</w:t>
      </w:r>
    </w:p>
    <w:p w:rsidR="002459D4" w:rsidRPr="009E20A2" w:rsidRDefault="002459D4" w:rsidP="009E20A2">
      <w:pPr>
        <w:pStyle w:val="21"/>
        <w:shd w:val="clear" w:color="auto" w:fill="auto"/>
        <w:tabs>
          <w:tab w:val="left" w:pos="1169"/>
        </w:tabs>
        <w:spacing w:line="240" w:lineRule="auto"/>
        <w:jc w:val="both"/>
        <w:rPr>
          <w:rFonts w:asciiTheme="minorHAnsi" w:hAnsiTheme="minorHAnsi"/>
          <w:b/>
          <w:sz w:val="28"/>
          <w:szCs w:val="28"/>
        </w:rPr>
      </w:pPr>
      <w:r w:rsidRPr="009E20A2">
        <w:rPr>
          <w:rFonts w:asciiTheme="minorHAnsi" w:hAnsiTheme="minorHAnsi"/>
          <w:b/>
          <w:sz w:val="28"/>
          <w:szCs w:val="28"/>
        </w:rPr>
        <w:lastRenderedPageBreak/>
        <w:t>Дополнительный период ЕГЭ-2020.</w:t>
      </w:r>
    </w:p>
    <w:p w:rsidR="002459D4" w:rsidRPr="009E20A2" w:rsidRDefault="002459D4" w:rsidP="008923E8">
      <w:pPr>
        <w:ind w:firstLine="708"/>
        <w:jc w:val="both"/>
        <w:rPr>
          <w:sz w:val="28"/>
          <w:szCs w:val="28"/>
        </w:rPr>
      </w:pPr>
      <w:r w:rsidRPr="009E20A2">
        <w:rPr>
          <w:sz w:val="28"/>
          <w:szCs w:val="28"/>
          <w:lang w:eastAsia="ru-RU" w:bidi="ru-RU"/>
        </w:rPr>
        <w:t>Для участников ЕГЭ, не явившихся на экзамен в даты основного периода по уважительным причинам (болезнь или иные обстоятельства), подтвержденным документально; участников ЕГЭ, не завершивших выполнение экзаменационной работы по уважительным причинам (болезнь или иные обстоятельства), подтвержденным документально; участников ЕГЭ, апелляции которых о нарушении Порядка конфликтной комиссией были удовлетворены; участников ЕГЭ, чьи результаты были аннулированы по решению председателя ГЭК в случае выявления фактов нарушений Порядка</w:t>
      </w:r>
      <w:r w:rsidR="00807C11">
        <w:rPr>
          <w:sz w:val="28"/>
          <w:szCs w:val="28"/>
          <w:lang w:eastAsia="ru-RU" w:bidi="ru-RU"/>
        </w:rPr>
        <w:t xml:space="preserve"> предусмотрен дополнительный период</w:t>
      </w:r>
      <w:r w:rsidR="00A94101" w:rsidRPr="009E20A2">
        <w:rPr>
          <w:sz w:val="28"/>
          <w:szCs w:val="28"/>
          <w:lang w:eastAsia="ru-RU" w:bidi="ru-RU"/>
        </w:rPr>
        <w:t>:</w:t>
      </w:r>
      <w:r w:rsidRPr="009E20A2">
        <w:rPr>
          <w:sz w:val="28"/>
          <w:szCs w:val="28"/>
          <w:lang w:eastAsia="ru-RU" w:bidi="ru-RU"/>
        </w:rPr>
        <w:t xml:space="preserve"> </w:t>
      </w:r>
    </w:p>
    <w:p w:rsidR="002459D4" w:rsidRPr="009E20A2" w:rsidRDefault="002459D4" w:rsidP="008923E8">
      <w:pPr>
        <w:pStyle w:val="21"/>
        <w:shd w:val="clear" w:color="auto" w:fill="auto"/>
        <w:spacing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9E20A2">
        <w:rPr>
          <w:rFonts w:asciiTheme="minorHAnsi" w:hAnsiTheme="minorHAnsi"/>
          <w:color w:val="000000"/>
          <w:sz w:val="28"/>
          <w:szCs w:val="28"/>
          <w:lang w:eastAsia="ru-RU" w:bidi="ru-RU"/>
        </w:rPr>
        <w:t xml:space="preserve">3 августа (понедельник) </w:t>
      </w:r>
      <w:r w:rsidR="008923E8">
        <w:rPr>
          <w:rFonts w:asciiTheme="minorHAnsi" w:hAnsiTheme="minorHAnsi"/>
          <w:color w:val="000000"/>
          <w:sz w:val="28"/>
          <w:szCs w:val="28"/>
          <w:lang w:eastAsia="ru-RU" w:bidi="ru-RU"/>
        </w:rPr>
        <w:t>–</w:t>
      </w:r>
      <w:r w:rsidRPr="009E20A2">
        <w:rPr>
          <w:rFonts w:asciiTheme="minorHAnsi" w:hAnsiTheme="minorHAnsi"/>
          <w:color w:val="000000"/>
          <w:sz w:val="28"/>
          <w:szCs w:val="28"/>
          <w:lang w:eastAsia="ru-RU" w:bidi="ru-RU"/>
        </w:rPr>
        <w:t xml:space="preserve">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«Говорение»), биология, история;</w:t>
      </w:r>
    </w:p>
    <w:p w:rsidR="002459D4" w:rsidRPr="009E20A2" w:rsidRDefault="002459D4" w:rsidP="008923E8">
      <w:pPr>
        <w:pStyle w:val="21"/>
        <w:shd w:val="clear" w:color="auto" w:fill="auto"/>
        <w:spacing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9E20A2">
        <w:rPr>
          <w:rFonts w:asciiTheme="minorHAnsi" w:hAnsiTheme="minorHAnsi"/>
          <w:color w:val="000000"/>
          <w:sz w:val="28"/>
          <w:szCs w:val="28"/>
          <w:lang w:eastAsia="ru-RU" w:bidi="ru-RU"/>
        </w:rPr>
        <w:t xml:space="preserve">5 августа (среда) </w:t>
      </w:r>
      <w:r w:rsidR="008923E8">
        <w:rPr>
          <w:rFonts w:asciiTheme="minorHAnsi" w:hAnsiTheme="minorHAnsi"/>
          <w:color w:val="000000"/>
          <w:sz w:val="28"/>
          <w:szCs w:val="28"/>
          <w:lang w:eastAsia="ru-RU" w:bidi="ru-RU"/>
        </w:rPr>
        <w:t>–</w:t>
      </w:r>
      <w:r w:rsidRPr="009E20A2">
        <w:rPr>
          <w:rFonts w:asciiTheme="minorHAnsi" w:hAnsiTheme="minorHAnsi"/>
          <w:color w:val="000000"/>
          <w:sz w:val="28"/>
          <w:szCs w:val="28"/>
          <w:lang w:eastAsia="ru-RU" w:bidi="ru-RU"/>
        </w:rPr>
        <w:t xml:space="preserve"> русский язык;</w:t>
      </w:r>
    </w:p>
    <w:p w:rsidR="002459D4" w:rsidRPr="009E20A2" w:rsidRDefault="008923E8" w:rsidP="008923E8">
      <w:pPr>
        <w:pStyle w:val="21"/>
        <w:shd w:val="clear" w:color="auto" w:fill="auto"/>
        <w:tabs>
          <w:tab w:val="left" w:pos="1003"/>
        </w:tabs>
        <w:spacing w:line="240" w:lineRule="auto"/>
        <w:ind w:left="708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color w:val="000000"/>
          <w:sz w:val="28"/>
          <w:szCs w:val="28"/>
          <w:lang w:eastAsia="ru-RU" w:bidi="ru-RU"/>
        </w:rPr>
        <w:t xml:space="preserve">7 </w:t>
      </w:r>
      <w:r w:rsidR="002459D4" w:rsidRPr="009E20A2">
        <w:rPr>
          <w:rFonts w:asciiTheme="minorHAnsi" w:hAnsiTheme="minorHAnsi"/>
          <w:color w:val="000000"/>
          <w:sz w:val="28"/>
          <w:szCs w:val="28"/>
          <w:lang w:eastAsia="ru-RU" w:bidi="ru-RU"/>
        </w:rPr>
        <w:t>августа (пятница) - обществознание, химия, физика, иностранные языки (английский, французский, немецкий, испанский, китайский) (за исключением раздела «Говорение»), ЕГЭ по математике профильного уровня.</w:t>
      </w:r>
    </w:p>
    <w:p w:rsidR="00A94101" w:rsidRPr="009E20A2" w:rsidRDefault="00A94101" w:rsidP="008923E8">
      <w:pPr>
        <w:pStyle w:val="21"/>
        <w:tabs>
          <w:tab w:val="left" w:pos="1003"/>
        </w:tabs>
        <w:spacing w:line="240" w:lineRule="auto"/>
        <w:ind w:firstLine="708"/>
        <w:jc w:val="both"/>
        <w:rPr>
          <w:rFonts w:asciiTheme="minorHAnsi" w:hAnsiTheme="minorHAnsi"/>
          <w:sz w:val="28"/>
          <w:szCs w:val="28"/>
        </w:rPr>
      </w:pPr>
      <w:r w:rsidRPr="009E20A2">
        <w:rPr>
          <w:rFonts w:asciiTheme="minorHAnsi" w:hAnsiTheme="minorHAnsi"/>
          <w:sz w:val="28"/>
          <w:szCs w:val="28"/>
        </w:rPr>
        <w:t xml:space="preserve">Для участников ЕГЭ, у которых совпали сроки проведения экзаменов по отдельным учебным предметам в даты дополнительного периода установлен </w:t>
      </w:r>
      <w:r w:rsidRPr="009E20A2">
        <w:rPr>
          <w:rFonts w:asciiTheme="minorHAnsi" w:hAnsiTheme="minorHAnsi"/>
          <w:b/>
          <w:sz w:val="28"/>
          <w:szCs w:val="28"/>
        </w:rPr>
        <w:t xml:space="preserve">резервный день </w:t>
      </w:r>
      <w:r w:rsidRPr="009E20A2">
        <w:rPr>
          <w:rFonts w:asciiTheme="minorHAnsi" w:hAnsiTheme="minorHAnsi"/>
          <w:sz w:val="28"/>
          <w:szCs w:val="28"/>
        </w:rPr>
        <w:t>- 8 августа (суббота) - по всем учебным предметам.</w:t>
      </w:r>
    </w:p>
    <w:p w:rsidR="009E20A2" w:rsidRDefault="009E20A2" w:rsidP="009E20A2">
      <w:pPr>
        <w:pStyle w:val="21"/>
        <w:tabs>
          <w:tab w:val="left" w:pos="1003"/>
        </w:tabs>
        <w:spacing w:line="240" w:lineRule="auto"/>
        <w:jc w:val="both"/>
        <w:rPr>
          <w:rFonts w:asciiTheme="minorHAnsi" w:hAnsiTheme="minorHAnsi"/>
          <w:b/>
          <w:sz w:val="28"/>
          <w:szCs w:val="28"/>
        </w:rPr>
      </w:pPr>
    </w:p>
    <w:p w:rsidR="001D7FB5" w:rsidRPr="009E20A2" w:rsidRDefault="00126E6A" w:rsidP="009E20A2">
      <w:pPr>
        <w:pStyle w:val="21"/>
        <w:tabs>
          <w:tab w:val="left" w:pos="1003"/>
        </w:tabs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9E20A2">
        <w:rPr>
          <w:rFonts w:asciiTheme="minorHAnsi" w:hAnsiTheme="minorHAnsi"/>
          <w:b/>
          <w:sz w:val="28"/>
          <w:szCs w:val="28"/>
        </w:rPr>
        <w:t>Проведение ЕГЭ с учетом соблюдения санитарно-эпидемиологических рекомендаций, правил и нормативов.</w:t>
      </w:r>
    </w:p>
    <w:p w:rsidR="001D7FB5" w:rsidRPr="009E20A2" w:rsidRDefault="00DA4024" w:rsidP="008923E8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20A2">
        <w:rPr>
          <w:rFonts w:eastAsia="Times New Roman" w:cs="Times New Roman"/>
          <w:sz w:val="28"/>
          <w:szCs w:val="28"/>
          <w:lang w:eastAsia="ru-RU"/>
        </w:rPr>
        <w:t>Проводится генеральная уборк</w:t>
      </w:r>
      <w:r w:rsidR="00112F89">
        <w:rPr>
          <w:rFonts w:eastAsia="Times New Roman" w:cs="Times New Roman"/>
          <w:sz w:val="28"/>
          <w:szCs w:val="28"/>
          <w:lang w:eastAsia="ru-RU"/>
        </w:rPr>
        <w:t>а</w:t>
      </w:r>
      <w:r w:rsidRPr="009E20A2">
        <w:rPr>
          <w:rFonts w:eastAsia="Times New Roman" w:cs="Times New Roman"/>
          <w:sz w:val="28"/>
          <w:szCs w:val="28"/>
          <w:lang w:eastAsia="ru-RU"/>
        </w:rPr>
        <w:t xml:space="preserve"> с применением дезинфицирующих средств по вирусному режиму пунктов проведения экзаменов (ППЭ) до их начала и после завершения.</w:t>
      </w:r>
    </w:p>
    <w:p w:rsidR="00126E6A" w:rsidRPr="009E20A2" w:rsidRDefault="00126E6A" w:rsidP="008923E8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20A2">
        <w:rPr>
          <w:rFonts w:eastAsia="Times New Roman" w:cs="Times New Roman"/>
          <w:sz w:val="28"/>
          <w:szCs w:val="28"/>
          <w:lang w:eastAsia="ru-RU"/>
        </w:rPr>
        <w:t>Перед началом экзамена проветриваются все аудитории ППЭ.</w:t>
      </w:r>
    </w:p>
    <w:p w:rsidR="00126E6A" w:rsidRPr="009E20A2" w:rsidRDefault="00126E6A" w:rsidP="008923E8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20A2">
        <w:rPr>
          <w:rFonts w:eastAsia="Times New Roman" w:cs="Times New Roman"/>
          <w:sz w:val="28"/>
          <w:szCs w:val="28"/>
          <w:lang w:eastAsia="ru-RU"/>
        </w:rPr>
        <w:t>Каждая аудитория в ППЭ оснащена рециркулятором - оборудованием для обеззараживания воздуха, предназначенного для работы в присутствии людей.</w:t>
      </w:r>
    </w:p>
    <w:p w:rsidR="00E32B62" w:rsidRPr="009E20A2" w:rsidRDefault="00E32B62" w:rsidP="008923E8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20A2">
        <w:rPr>
          <w:rFonts w:eastAsia="Times New Roman" w:cs="Times New Roman"/>
          <w:sz w:val="28"/>
          <w:szCs w:val="28"/>
          <w:lang w:eastAsia="ru-RU"/>
        </w:rPr>
        <w:t>При входе в ППЭ необходимо соблюдать дистанцию не менее 1,5 метра.</w:t>
      </w:r>
    </w:p>
    <w:p w:rsidR="00DA4024" w:rsidRPr="009E20A2" w:rsidRDefault="00DA4024" w:rsidP="008923E8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20A2">
        <w:rPr>
          <w:rFonts w:eastAsia="Times New Roman" w:cs="Times New Roman"/>
          <w:sz w:val="28"/>
          <w:szCs w:val="28"/>
          <w:lang w:eastAsia="ru-RU"/>
        </w:rPr>
        <w:t>При входе в ППЭ устанавливаются дозаторы с антисептическим средством для обработки рук.</w:t>
      </w:r>
    </w:p>
    <w:p w:rsidR="00567320" w:rsidRPr="009E20A2" w:rsidRDefault="00567320" w:rsidP="008923E8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20A2">
        <w:rPr>
          <w:rFonts w:eastAsia="Times New Roman" w:cs="Times New Roman"/>
          <w:sz w:val="28"/>
          <w:szCs w:val="28"/>
          <w:lang w:eastAsia="ru-RU"/>
        </w:rPr>
        <w:t>При входе в ППЭ организуется "входной фильтр" для всех входящих (включая специалистов) с проведением бесконтактного контроля температуры тела и обязательным отстранением от нахождения в ППЭ лиц с повышенной температурой тела и (или) с признаками респираторных заболеваний (повышенная температура, кашель, насморк).</w:t>
      </w:r>
    </w:p>
    <w:p w:rsidR="00567320" w:rsidRPr="009E20A2" w:rsidRDefault="00567320" w:rsidP="008923E8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20A2">
        <w:rPr>
          <w:rFonts w:eastAsia="Times New Roman" w:cs="Times New Roman"/>
          <w:sz w:val="28"/>
          <w:szCs w:val="28"/>
          <w:lang w:eastAsia="ru-RU"/>
        </w:rPr>
        <w:t>В случае если участник ЕГЭ прибыл в ППЭ в маске, необходимо снять маску во время прохода в ППЭ.</w:t>
      </w:r>
    </w:p>
    <w:p w:rsidR="00E32B62" w:rsidRPr="009E20A2" w:rsidRDefault="00E32B62" w:rsidP="008923E8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20A2">
        <w:rPr>
          <w:rFonts w:eastAsia="Times New Roman" w:cs="Times New Roman"/>
          <w:sz w:val="28"/>
          <w:szCs w:val="28"/>
          <w:lang w:eastAsia="ru-RU"/>
        </w:rPr>
        <w:t>После проведения термометрии и других мероприятий на входе в ППЭ участника ЕГЭ сразу направляют в аудиторию проведения экзамена.</w:t>
      </w:r>
    </w:p>
    <w:p w:rsidR="00567320" w:rsidRPr="009E20A2" w:rsidRDefault="00567320" w:rsidP="008923E8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20A2">
        <w:rPr>
          <w:rFonts w:eastAsia="Times New Roman" w:cs="Times New Roman"/>
          <w:sz w:val="28"/>
          <w:szCs w:val="28"/>
          <w:lang w:eastAsia="ru-RU"/>
        </w:rPr>
        <w:t>При проведении экзамена обязательна зигзагообразная рассадка участников ЕГЭ.</w:t>
      </w:r>
    </w:p>
    <w:p w:rsidR="00126E6A" w:rsidRPr="009E20A2" w:rsidRDefault="00126E6A" w:rsidP="00EC4FDB">
      <w:pPr>
        <w:ind w:firstLine="708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E20A2">
        <w:rPr>
          <w:rFonts w:eastAsia="Times New Roman" w:cs="Times New Roman"/>
          <w:b/>
          <w:sz w:val="28"/>
          <w:szCs w:val="28"/>
          <w:lang w:eastAsia="ru-RU"/>
        </w:rPr>
        <w:t>Н</w:t>
      </w:r>
      <w:r w:rsidRPr="00126E6A">
        <w:rPr>
          <w:rFonts w:eastAsia="Times New Roman" w:cs="Times New Roman"/>
          <w:b/>
          <w:sz w:val="28"/>
          <w:szCs w:val="28"/>
          <w:lang w:eastAsia="ru-RU"/>
        </w:rPr>
        <w:t>е допус</w:t>
      </w:r>
      <w:r w:rsidRPr="009E20A2">
        <w:rPr>
          <w:rFonts w:eastAsia="Times New Roman" w:cs="Times New Roman"/>
          <w:b/>
          <w:sz w:val="28"/>
          <w:szCs w:val="28"/>
          <w:lang w:eastAsia="ru-RU"/>
        </w:rPr>
        <w:t>кается:</w:t>
      </w:r>
    </w:p>
    <w:p w:rsidR="00126E6A" w:rsidRPr="00126E6A" w:rsidRDefault="00126E6A" w:rsidP="008923E8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20A2">
        <w:rPr>
          <w:rFonts w:eastAsia="Times New Roman" w:cs="Times New Roman"/>
          <w:sz w:val="28"/>
          <w:szCs w:val="28"/>
          <w:lang w:eastAsia="ru-RU"/>
        </w:rPr>
        <w:t>С</w:t>
      </w:r>
      <w:r w:rsidRPr="00126E6A">
        <w:rPr>
          <w:rFonts w:eastAsia="Times New Roman" w:cs="Times New Roman"/>
          <w:sz w:val="28"/>
          <w:szCs w:val="28"/>
          <w:lang w:eastAsia="ru-RU"/>
        </w:rPr>
        <w:t>к</w:t>
      </w:r>
      <w:r w:rsidR="007F71D2" w:rsidRPr="009E20A2">
        <w:rPr>
          <w:rFonts w:eastAsia="Times New Roman" w:cs="Times New Roman"/>
          <w:sz w:val="28"/>
          <w:szCs w:val="28"/>
          <w:lang w:eastAsia="ru-RU"/>
        </w:rPr>
        <w:t>опление</w:t>
      </w:r>
      <w:r w:rsidRPr="00126E6A">
        <w:rPr>
          <w:rFonts w:eastAsia="Times New Roman" w:cs="Times New Roman"/>
          <w:sz w:val="28"/>
          <w:szCs w:val="28"/>
          <w:lang w:eastAsia="ru-RU"/>
        </w:rPr>
        <w:t xml:space="preserve"> участников ЕГЭ и специалистов, привлекаемых к проведению ЕГЭ, при организации входа в ППЭ и аудитории!</w:t>
      </w:r>
    </w:p>
    <w:p w:rsidR="00126E6A" w:rsidRPr="009E20A2" w:rsidRDefault="007F71D2" w:rsidP="008923E8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20A2">
        <w:rPr>
          <w:rFonts w:eastAsia="Times New Roman" w:cs="Times New Roman"/>
          <w:sz w:val="28"/>
          <w:szCs w:val="28"/>
          <w:lang w:eastAsia="ru-RU"/>
        </w:rPr>
        <w:t>С</w:t>
      </w:r>
      <w:r w:rsidR="00126E6A" w:rsidRPr="00126E6A">
        <w:rPr>
          <w:rFonts w:eastAsia="Times New Roman" w:cs="Times New Roman"/>
          <w:sz w:val="28"/>
          <w:szCs w:val="28"/>
          <w:lang w:eastAsia="ru-RU"/>
        </w:rPr>
        <w:t>бор участников ЕГЭ в каких-либо помещениях ППЭ!</w:t>
      </w:r>
    </w:p>
    <w:p w:rsidR="00567320" w:rsidRDefault="00567320" w:rsidP="008923E8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9E20A2">
        <w:rPr>
          <w:rFonts w:eastAsia="Times New Roman" w:cs="Times New Roman"/>
          <w:sz w:val="28"/>
          <w:szCs w:val="28"/>
          <w:lang w:eastAsia="ru-RU"/>
        </w:rPr>
        <w:t>С</w:t>
      </w:r>
      <w:r w:rsidRPr="00567320">
        <w:rPr>
          <w:rFonts w:eastAsia="Times New Roman" w:cs="Times New Roman"/>
          <w:sz w:val="28"/>
          <w:szCs w:val="28"/>
          <w:lang w:eastAsia="ru-RU"/>
        </w:rPr>
        <w:t>копление участников ЕГЭ возле туалетных комнат и внутри них.</w:t>
      </w:r>
    </w:p>
    <w:p w:rsidR="00EC4FDB" w:rsidRPr="004E411D" w:rsidRDefault="004E411D" w:rsidP="008923E8">
      <w:pPr>
        <w:ind w:firstLine="708"/>
        <w:jc w:val="both"/>
        <w:rPr>
          <w:rFonts w:eastAsia="Times New Roman" w:cs="Times New Roman"/>
          <w:sz w:val="28"/>
          <w:szCs w:val="28"/>
          <w:lang w:eastAsia="ru-RU"/>
        </w:rPr>
      </w:pPr>
      <w:r w:rsidRPr="004E411D">
        <w:rPr>
          <w:rFonts w:eastAsia="Times New Roman" w:cs="Times New Roman"/>
          <w:sz w:val="28"/>
          <w:szCs w:val="28"/>
          <w:lang w:eastAsia="ru-RU"/>
        </w:rPr>
        <w:lastRenderedPageBreak/>
        <w:t>Места расположения ППЭ указаны в уведомлении, которое выдается участнику ЕГЭ.</w:t>
      </w:r>
    </w:p>
    <w:p w:rsidR="004E411D" w:rsidRDefault="004E411D" w:rsidP="00EC4FDB">
      <w:pPr>
        <w:rPr>
          <w:rFonts w:eastAsia="Times New Roman" w:cs="Times New Roman"/>
          <w:b/>
          <w:i/>
          <w:sz w:val="28"/>
          <w:szCs w:val="28"/>
          <w:lang w:eastAsia="ru-RU"/>
        </w:rPr>
      </w:pPr>
    </w:p>
    <w:p w:rsidR="00CA570A" w:rsidRDefault="00EC4FDB" w:rsidP="00EC4FDB">
      <w:pPr>
        <w:rPr>
          <w:b/>
          <w:i/>
          <w:sz w:val="28"/>
          <w:szCs w:val="28"/>
        </w:rPr>
      </w:pPr>
      <w:r w:rsidRPr="00EC4FDB">
        <w:rPr>
          <w:rFonts w:eastAsia="Times New Roman" w:cs="Times New Roman"/>
          <w:b/>
          <w:i/>
          <w:sz w:val="28"/>
          <w:szCs w:val="28"/>
          <w:lang w:eastAsia="ru-RU"/>
        </w:rPr>
        <w:t xml:space="preserve">С </w:t>
      </w:r>
      <w:r w:rsidRPr="00EC4FDB">
        <w:rPr>
          <w:b/>
          <w:i/>
          <w:sz w:val="28"/>
          <w:szCs w:val="28"/>
        </w:rPr>
        <w:t>Памяткой об особенностях проведения ЕГЭ в 2020 году ознакомлен(а).</w:t>
      </w:r>
    </w:p>
    <w:p w:rsidR="00807C11" w:rsidRDefault="00807C11" w:rsidP="00EC4FDB">
      <w:pPr>
        <w:rPr>
          <w:b/>
          <w:i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129"/>
        <w:gridCol w:w="4251"/>
        <w:gridCol w:w="2691"/>
        <w:gridCol w:w="2691"/>
      </w:tblGrid>
      <w:tr w:rsidR="00CA570A" w:rsidTr="00CA570A">
        <w:tc>
          <w:tcPr>
            <w:tcW w:w="1129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25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269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</w:p>
        </w:tc>
        <w:tc>
          <w:tcPr>
            <w:tcW w:w="269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</w:tr>
      <w:tr w:rsidR="00CA570A" w:rsidTr="00CA570A">
        <w:tc>
          <w:tcPr>
            <w:tcW w:w="1129" w:type="dxa"/>
          </w:tcPr>
          <w:p w:rsidR="00CA570A" w:rsidRPr="00CA570A" w:rsidRDefault="00CA570A" w:rsidP="00CA570A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</w:tr>
      <w:tr w:rsidR="00CA570A" w:rsidTr="00CA570A">
        <w:tc>
          <w:tcPr>
            <w:tcW w:w="1129" w:type="dxa"/>
          </w:tcPr>
          <w:p w:rsidR="00CA570A" w:rsidRPr="00CA570A" w:rsidRDefault="00CA570A" w:rsidP="00CA570A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</w:tr>
      <w:tr w:rsidR="00CA570A" w:rsidTr="00CA570A">
        <w:tc>
          <w:tcPr>
            <w:tcW w:w="1129" w:type="dxa"/>
          </w:tcPr>
          <w:p w:rsidR="00CA570A" w:rsidRPr="00CA570A" w:rsidRDefault="00CA570A" w:rsidP="00CA570A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</w:tr>
      <w:tr w:rsidR="00CA570A" w:rsidTr="00CA570A">
        <w:tc>
          <w:tcPr>
            <w:tcW w:w="1129" w:type="dxa"/>
          </w:tcPr>
          <w:p w:rsidR="00CA570A" w:rsidRPr="00CA570A" w:rsidRDefault="00CA570A" w:rsidP="00CA570A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</w:tr>
      <w:tr w:rsidR="00CA570A" w:rsidTr="00CA570A">
        <w:tc>
          <w:tcPr>
            <w:tcW w:w="1129" w:type="dxa"/>
          </w:tcPr>
          <w:p w:rsidR="00CA570A" w:rsidRPr="00CA570A" w:rsidRDefault="00CA570A" w:rsidP="00CA570A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</w:tr>
      <w:tr w:rsidR="00CA570A" w:rsidTr="00CA570A">
        <w:tc>
          <w:tcPr>
            <w:tcW w:w="1129" w:type="dxa"/>
          </w:tcPr>
          <w:p w:rsidR="00CA570A" w:rsidRPr="00CA570A" w:rsidRDefault="00CA570A" w:rsidP="00CA570A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</w:tr>
      <w:tr w:rsidR="00CA570A" w:rsidTr="00CA570A">
        <w:tc>
          <w:tcPr>
            <w:tcW w:w="1129" w:type="dxa"/>
          </w:tcPr>
          <w:p w:rsidR="00CA570A" w:rsidRPr="00CA570A" w:rsidRDefault="00CA570A" w:rsidP="00CA570A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</w:tr>
      <w:tr w:rsidR="00CA570A" w:rsidTr="00CA570A">
        <w:tc>
          <w:tcPr>
            <w:tcW w:w="1129" w:type="dxa"/>
          </w:tcPr>
          <w:p w:rsidR="00CA570A" w:rsidRPr="00CA570A" w:rsidRDefault="00CA570A" w:rsidP="00CA570A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</w:tr>
      <w:tr w:rsidR="00CA570A" w:rsidTr="00CA570A">
        <w:tc>
          <w:tcPr>
            <w:tcW w:w="1129" w:type="dxa"/>
          </w:tcPr>
          <w:p w:rsidR="00CA570A" w:rsidRPr="00CA570A" w:rsidRDefault="00CA570A" w:rsidP="00CA570A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</w:tr>
      <w:tr w:rsidR="00CA570A" w:rsidTr="00CA570A">
        <w:tc>
          <w:tcPr>
            <w:tcW w:w="1129" w:type="dxa"/>
          </w:tcPr>
          <w:p w:rsidR="00CA570A" w:rsidRPr="00CA570A" w:rsidRDefault="00CA570A" w:rsidP="00CA570A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</w:tr>
      <w:tr w:rsidR="00CA570A" w:rsidTr="00CA570A">
        <w:tc>
          <w:tcPr>
            <w:tcW w:w="1129" w:type="dxa"/>
          </w:tcPr>
          <w:p w:rsidR="00CA570A" w:rsidRPr="00CA570A" w:rsidRDefault="00CA570A" w:rsidP="00CA570A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</w:tr>
      <w:tr w:rsidR="00CA570A" w:rsidTr="00CA570A">
        <w:tc>
          <w:tcPr>
            <w:tcW w:w="1129" w:type="dxa"/>
          </w:tcPr>
          <w:p w:rsidR="00CA570A" w:rsidRPr="00CA570A" w:rsidRDefault="00CA570A" w:rsidP="00CA570A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</w:tr>
      <w:tr w:rsidR="00CA570A" w:rsidTr="00CA570A">
        <w:tc>
          <w:tcPr>
            <w:tcW w:w="1129" w:type="dxa"/>
          </w:tcPr>
          <w:p w:rsidR="00CA570A" w:rsidRPr="00CA570A" w:rsidRDefault="00CA570A" w:rsidP="00CA570A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</w:tr>
      <w:tr w:rsidR="00CA570A" w:rsidTr="00CA570A">
        <w:tc>
          <w:tcPr>
            <w:tcW w:w="1129" w:type="dxa"/>
          </w:tcPr>
          <w:p w:rsidR="00CA570A" w:rsidRPr="00CA570A" w:rsidRDefault="00CA570A" w:rsidP="00CA570A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</w:tr>
      <w:tr w:rsidR="00CA570A" w:rsidTr="00CA570A">
        <w:tc>
          <w:tcPr>
            <w:tcW w:w="1129" w:type="dxa"/>
          </w:tcPr>
          <w:p w:rsidR="00CA570A" w:rsidRPr="00CA570A" w:rsidRDefault="00CA570A" w:rsidP="00CA570A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</w:tr>
      <w:tr w:rsidR="00CA570A" w:rsidTr="00CA570A">
        <w:tc>
          <w:tcPr>
            <w:tcW w:w="1129" w:type="dxa"/>
          </w:tcPr>
          <w:p w:rsidR="00CA570A" w:rsidRPr="00CA570A" w:rsidRDefault="00CA570A" w:rsidP="00CA570A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</w:tr>
      <w:tr w:rsidR="00CA570A" w:rsidTr="00CA570A">
        <w:tc>
          <w:tcPr>
            <w:tcW w:w="1129" w:type="dxa"/>
          </w:tcPr>
          <w:p w:rsidR="00CA570A" w:rsidRPr="00CA570A" w:rsidRDefault="00CA570A" w:rsidP="00CA570A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</w:tr>
      <w:tr w:rsidR="00CA570A" w:rsidTr="00CA570A">
        <w:tc>
          <w:tcPr>
            <w:tcW w:w="1129" w:type="dxa"/>
          </w:tcPr>
          <w:p w:rsidR="00CA570A" w:rsidRPr="00CA570A" w:rsidRDefault="00CA570A" w:rsidP="00CA570A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CA570A" w:rsidRDefault="00CA570A" w:rsidP="00EC4FDB">
            <w:pPr>
              <w:rPr>
                <w:sz w:val="28"/>
                <w:szCs w:val="28"/>
              </w:rPr>
            </w:pPr>
          </w:p>
        </w:tc>
      </w:tr>
      <w:tr w:rsidR="00112F89" w:rsidTr="00CA570A">
        <w:tc>
          <w:tcPr>
            <w:tcW w:w="1129" w:type="dxa"/>
          </w:tcPr>
          <w:p w:rsidR="00112F89" w:rsidRPr="00CA570A" w:rsidRDefault="00112F89" w:rsidP="00CA570A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112F89" w:rsidRDefault="00112F89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112F89" w:rsidRDefault="00112F89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112F89" w:rsidRDefault="00112F89" w:rsidP="00EC4FDB">
            <w:pPr>
              <w:rPr>
                <w:sz w:val="28"/>
                <w:szCs w:val="28"/>
              </w:rPr>
            </w:pPr>
          </w:p>
        </w:tc>
      </w:tr>
      <w:tr w:rsidR="00112F89" w:rsidTr="00CA570A">
        <w:tc>
          <w:tcPr>
            <w:tcW w:w="1129" w:type="dxa"/>
          </w:tcPr>
          <w:p w:rsidR="00112F89" w:rsidRPr="00CA570A" w:rsidRDefault="00112F89" w:rsidP="00CA570A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112F89" w:rsidRDefault="00112F89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112F89" w:rsidRDefault="00112F89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112F89" w:rsidRDefault="00112F89" w:rsidP="00EC4FDB">
            <w:pPr>
              <w:rPr>
                <w:sz w:val="28"/>
                <w:szCs w:val="28"/>
              </w:rPr>
            </w:pPr>
          </w:p>
        </w:tc>
      </w:tr>
      <w:tr w:rsidR="00112F89" w:rsidTr="00CA570A">
        <w:tc>
          <w:tcPr>
            <w:tcW w:w="1129" w:type="dxa"/>
          </w:tcPr>
          <w:p w:rsidR="00112F89" w:rsidRPr="00CA570A" w:rsidRDefault="00112F89" w:rsidP="00CA570A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112F89" w:rsidRDefault="00112F89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112F89" w:rsidRDefault="00112F89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112F89" w:rsidRDefault="00112F89" w:rsidP="00EC4FDB">
            <w:pPr>
              <w:rPr>
                <w:sz w:val="28"/>
                <w:szCs w:val="28"/>
              </w:rPr>
            </w:pPr>
          </w:p>
        </w:tc>
      </w:tr>
      <w:tr w:rsidR="00112F89" w:rsidTr="00CA570A">
        <w:tc>
          <w:tcPr>
            <w:tcW w:w="1129" w:type="dxa"/>
          </w:tcPr>
          <w:p w:rsidR="00112F89" w:rsidRPr="00CA570A" w:rsidRDefault="00112F89" w:rsidP="00CA570A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112F89" w:rsidRDefault="00112F89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112F89" w:rsidRDefault="00112F89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112F89" w:rsidRDefault="00112F89" w:rsidP="00EC4FDB">
            <w:pPr>
              <w:rPr>
                <w:sz w:val="28"/>
                <w:szCs w:val="28"/>
              </w:rPr>
            </w:pPr>
          </w:p>
        </w:tc>
      </w:tr>
      <w:tr w:rsidR="00112F89" w:rsidTr="00CA570A">
        <w:tc>
          <w:tcPr>
            <w:tcW w:w="1129" w:type="dxa"/>
          </w:tcPr>
          <w:p w:rsidR="00112F89" w:rsidRPr="00CA570A" w:rsidRDefault="00112F89" w:rsidP="00CA570A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112F89" w:rsidRDefault="00112F89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112F89" w:rsidRDefault="00112F89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112F89" w:rsidRDefault="00112F89" w:rsidP="00EC4FDB">
            <w:pPr>
              <w:rPr>
                <w:sz w:val="28"/>
                <w:szCs w:val="28"/>
              </w:rPr>
            </w:pPr>
          </w:p>
        </w:tc>
      </w:tr>
      <w:tr w:rsidR="00112F89" w:rsidTr="00CA570A">
        <w:tc>
          <w:tcPr>
            <w:tcW w:w="1129" w:type="dxa"/>
          </w:tcPr>
          <w:p w:rsidR="00112F89" w:rsidRPr="00CA570A" w:rsidRDefault="00112F89" w:rsidP="00CA570A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112F89" w:rsidRDefault="00112F89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112F89" w:rsidRDefault="00112F89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112F89" w:rsidRDefault="00112F89" w:rsidP="00EC4FDB">
            <w:pPr>
              <w:rPr>
                <w:sz w:val="28"/>
                <w:szCs w:val="28"/>
              </w:rPr>
            </w:pPr>
          </w:p>
        </w:tc>
      </w:tr>
      <w:tr w:rsidR="00112F89" w:rsidTr="00CA570A">
        <w:tc>
          <w:tcPr>
            <w:tcW w:w="1129" w:type="dxa"/>
          </w:tcPr>
          <w:p w:rsidR="00112F89" w:rsidRPr="00CA570A" w:rsidRDefault="00112F89" w:rsidP="00CA570A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112F89" w:rsidRDefault="00112F89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112F89" w:rsidRDefault="00112F89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112F89" w:rsidRDefault="00112F89" w:rsidP="00EC4FDB">
            <w:pPr>
              <w:rPr>
                <w:sz w:val="28"/>
                <w:szCs w:val="28"/>
              </w:rPr>
            </w:pPr>
          </w:p>
        </w:tc>
      </w:tr>
      <w:tr w:rsidR="00112F89" w:rsidTr="00CA570A">
        <w:tc>
          <w:tcPr>
            <w:tcW w:w="1129" w:type="dxa"/>
          </w:tcPr>
          <w:p w:rsidR="00112F89" w:rsidRPr="00CA570A" w:rsidRDefault="00112F89" w:rsidP="00CA570A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112F89" w:rsidRDefault="00112F89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112F89" w:rsidRDefault="00112F89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112F89" w:rsidRDefault="00112F89" w:rsidP="00EC4FDB">
            <w:pPr>
              <w:rPr>
                <w:sz w:val="28"/>
                <w:szCs w:val="28"/>
              </w:rPr>
            </w:pPr>
          </w:p>
        </w:tc>
      </w:tr>
      <w:tr w:rsidR="00112F89" w:rsidTr="00CA570A">
        <w:tc>
          <w:tcPr>
            <w:tcW w:w="1129" w:type="dxa"/>
          </w:tcPr>
          <w:p w:rsidR="00112F89" w:rsidRPr="00CA570A" w:rsidRDefault="00112F89" w:rsidP="00CA570A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112F89" w:rsidRDefault="00112F89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112F89" w:rsidRDefault="00112F89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112F89" w:rsidRDefault="00112F89" w:rsidP="00EC4FDB">
            <w:pPr>
              <w:rPr>
                <w:sz w:val="28"/>
                <w:szCs w:val="28"/>
              </w:rPr>
            </w:pPr>
          </w:p>
        </w:tc>
      </w:tr>
      <w:tr w:rsidR="00112F89" w:rsidTr="00CA570A">
        <w:tc>
          <w:tcPr>
            <w:tcW w:w="1129" w:type="dxa"/>
          </w:tcPr>
          <w:p w:rsidR="00112F89" w:rsidRPr="00CA570A" w:rsidRDefault="00112F89" w:rsidP="00CA570A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112F89" w:rsidRDefault="00112F89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112F89" w:rsidRDefault="00112F89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112F89" w:rsidRDefault="00112F89" w:rsidP="00EC4FDB">
            <w:pPr>
              <w:rPr>
                <w:sz w:val="28"/>
                <w:szCs w:val="28"/>
              </w:rPr>
            </w:pPr>
          </w:p>
        </w:tc>
      </w:tr>
      <w:tr w:rsidR="00112F89" w:rsidTr="00CA570A">
        <w:tc>
          <w:tcPr>
            <w:tcW w:w="1129" w:type="dxa"/>
          </w:tcPr>
          <w:p w:rsidR="00112F89" w:rsidRPr="00CA570A" w:rsidRDefault="00112F89" w:rsidP="00CA570A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112F89" w:rsidRDefault="00112F89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112F89" w:rsidRDefault="00112F89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112F89" w:rsidRDefault="00112F89" w:rsidP="00EC4FDB">
            <w:pPr>
              <w:rPr>
                <w:sz w:val="28"/>
                <w:szCs w:val="28"/>
              </w:rPr>
            </w:pPr>
          </w:p>
        </w:tc>
      </w:tr>
      <w:tr w:rsidR="00112F89" w:rsidTr="00CA570A">
        <w:tc>
          <w:tcPr>
            <w:tcW w:w="1129" w:type="dxa"/>
          </w:tcPr>
          <w:p w:rsidR="00112F89" w:rsidRPr="00CA570A" w:rsidRDefault="00112F89" w:rsidP="00CA570A">
            <w:pPr>
              <w:pStyle w:val="a3"/>
              <w:numPr>
                <w:ilvl w:val="0"/>
                <w:numId w:val="15"/>
              </w:numPr>
              <w:rPr>
                <w:sz w:val="28"/>
                <w:szCs w:val="28"/>
              </w:rPr>
            </w:pPr>
          </w:p>
        </w:tc>
        <w:tc>
          <w:tcPr>
            <w:tcW w:w="4251" w:type="dxa"/>
          </w:tcPr>
          <w:p w:rsidR="00112F89" w:rsidRDefault="00112F89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112F89" w:rsidRDefault="00112F89" w:rsidP="00EC4FDB">
            <w:pPr>
              <w:rPr>
                <w:sz w:val="28"/>
                <w:szCs w:val="28"/>
              </w:rPr>
            </w:pPr>
          </w:p>
        </w:tc>
        <w:tc>
          <w:tcPr>
            <w:tcW w:w="2691" w:type="dxa"/>
          </w:tcPr>
          <w:p w:rsidR="00112F89" w:rsidRDefault="00112F89" w:rsidP="00EC4FDB">
            <w:pPr>
              <w:rPr>
                <w:sz w:val="28"/>
                <w:szCs w:val="28"/>
              </w:rPr>
            </w:pPr>
          </w:p>
        </w:tc>
      </w:tr>
    </w:tbl>
    <w:p w:rsidR="008A6302" w:rsidRDefault="008A6302" w:rsidP="009E20A2">
      <w:pPr>
        <w:jc w:val="both"/>
        <w:rPr>
          <w:b/>
          <w:sz w:val="28"/>
          <w:szCs w:val="28"/>
        </w:rPr>
      </w:pPr>
    </w:p>
    <w:p w:rsidR="00DB0420" w:rsidRDefault="00DB0420" w:rsidP="009E20A2">
      <w:pPr>
        <w:jc w:val="both"/>
        <w:rPr>
          <w:b/>
          <w:sz w:val="28"/>
          <w:szCs w:val="28"/>
        </w:rPr>
      </w:pPr>
    </w:p>
    <w:p w:rsidR="00DB0420" w:rsidRDefault="00DB0420" w:rsidP="009E20A2">
      <w:pPr>
        <w:jc w:val="both"/>
        <w:rPr>
          <w:b/>
          <w:sz w:val="28"/>
          <w:szCs w:val="28"/>
        </w:rPr>
      </w:pPr>
    </w:p>
    <w:p w:rsidR="00DB0420" w:rsidRPr="009E20A2" w:rsidRDefault="00DB0420" w:rsidP="009E20A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Дата: 30 июня 2020 г.</w:t>
      </w:r>
      <w:bookmarkStart w:id="1" w:name="_GoBack"/>
      <w:bookmarkEnd w:id="1"/>
    </w:p>
    <w:sectPr w:rsidR="00DB0420" w:rsidRPr="009E20A2" w:rsidSect="009E20A2">
      <w:pgSz w:w="11906" w:h="16838"/>
      <w:pgMar w:top="510" w:right="567" w:bottom="51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80B" w:rsidRDefault="0048080B" w:rsidP="00A94101">
      <w:r>
        <w:separator/>
      </w:r>
    </w:p>
  </w:endnote>
  <w:endnote w:type="continuationSeparator" w:id="0">
    <w:p w:rsidR="0048080B" w:rsidRDefault="0048080B" w:rsidP="00A94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80B" w:rsidRDefault="0048080B" w:rsidP="00A94101">
      <w:r>
        <w:separator/>
      </w:r>
    </w:p>
  </w:footnote>
  <w:footnote w:type="continuationSeparator" w:id="0">
    <w:p w:rsidR="0048080B" w:rsidRDefault="0048080B" w:rsidP="00A94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66603"/>
    <w:multiLevelType w:val="multilevel"/>
    <w:tmpl w:val="775C769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B3F224E"/>
    <w:multiLevelType w:val="multilevel"/>
    <w:tmpl w:val="768AE9EE"/>
    <w:lvl w:ilvl="0">
      <w:start w:val="1"/>
      <w:numFmt w:val="decimal"/>
      <w:pStyle w:val="1"/>
      <w:lvlText w:val="%1."/>
      <w:lvlJc w:val="left"/>
      <w:pPr>
        <w:ind w:left="360" w:hanging="359"/>
      </w:pPr>
    </w:lvl>
    <w:lvl w:ilvl="1">
      <w:start w:val="1"/>
      <w:numFmt w:val="decimal"/>
      <w:pStyle w:val="2"/>
      <w:lvlText w:val="%1.%2."/>
      <w:lvlJc w:val="left"/>
      <w:pPr>
        <w:ind w:left="8938" w:hanging="431"/>
      </w:pPr>
    </w:lvl>
    <w:lvl w:ilvl="2">
      <w:start w:val="1"/>
      <w:numFmt w:val="decimal"/>
      <w:lvlText w:val="%1.%2.%3."/>
      <w:lvlJc w:val="left"/>
      <w:pPr>
        <w:ind w:left="1224" w:hanging="503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1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79"/>
      </w:pPr>
    </w:lvl>
    <w:lvl w:ilvl="7">
      <w:start w:val="1"/>
      <w:numFmt w:val="decimal"/>
      <w:lvlText w:val="%1.%2.%3.%4.%5.%6.%7.%8."/>
      <w:lvlJc w:val="left"/>
      <w:pPr>
        <w:ind w:left="3744" w:hanging="1223"/>
      </w:pPr>
    </w:lvl>
    <w:lvl w:ilvl="8">
      <w:start w:val="1"/>
      <w:numFmt w:val="decimal"/>
      <w:lvlText w:val="%1.%2.%3.%4.%5.%6.%7.%8.%9."/>
      <w:lvlJc w:val="left"/>
      <w:pPr>
        <w:ind w:left="4320" w:hanging="1439"/>
      </w:pPr>
    </w:lvl>
  </w:abstractNum>
  <w:abstractNum w:abstractNumId="2" w15:restartNumberingAfterBreak="0">
    <w:nsid w:val="19D833D0"/>
    <w:multiLevelType w:val="multilevel"/>
    <w:tmpl w:val="FBDA78C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8C731C"/>
    <w:multiLevelType w:val="multilevel"/>
    <w:tmpl w:val="A17818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7ED607B"/>
    <w:multiLevelType w:val="multilevel"/>
    <w:tmpl w:val="0D4EAC98"/>
    <w:lvl w:ilvl="0">
      <w:start w:val="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644382"/>
    <w:multiLevelType w:val="multilevel"/>
    <w:tmpl w:val="0D4EAC98"/>
    <w:lvl w:ilvl="0">
      <w:start w:val="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B1C2F88"/>
    <w:multiLevelType w:val="hybridMultilevel"/>
    <w:tmpl w:val="7ABE2EBA"/>
    <w:lvl w:ilvl="0" w:tplc="78BA0BA0">
      <w:start w:val="6"/>
      <w:numFmt w:val="decimal"/>
      <w:lvlText w:val="%1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 w15:restartNumberingAfterBreak="0">
    <w:nsid w:val="55A5619A"/>
    <w:multiLevelType w:val="multilevel"/>
    <w:tmpl w:val="234689C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AD61020"/>
    <w:multiLevelType w:val="multilevel"/>
    <w:tmpl w:val="8BA83F0E"/>
    <w:lvl w:ilvl="0">
      <w:start w:val="6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5BC1AA4"/>
    <w:multiLevelType w:val="multilevel"/>
    <w:tmpl w:val="0D4EAC98"/>
    <w:lvl w:ilvl="0">
      <w:start w:val="2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663B449D"/>
    <w:multiLevelType w:val="hybridMultilevel"/>
    <w:tmpl w:val="1F08F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761343"/>
    <w:multiLevelType w:val="hybridMultilevel"/>
    <w:tmpl w:val="F7C607FC"/>
    <w:lvl w:ilvl="0" w:tplc="4DFC1166">
      <w:start w:val="6"/>
      <w:numFmt w:val="decimal"/>
      <w:lvlText w:val="%1"/>
      <w:lvlJc w:val="left"/>
      <w:pPr>
        <w:ind w:left="11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12" w15:restartNumberingAfterBreak="0">
    <w:nsid w:val="6D825440"/>
    <w:multiLevelType w:val="multilevel"/>
    <w:tmpl w:val="E97CC70C"/>
    <w:lvl w:ilvl="0">
      <w:start w:val="7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6D8733C4"/>
    <w:multiLevelType w:val="hybridMultilevel"/>
    <w:tmpl w:val="5EE60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13"/>
  </w:num>
  <w:num w:numId="4">
    <w:abstractNumId w:val="3"/>
  </w:num>
  <w:num w:numId="5">
    <w:abstractNumId w:val="7"/>
  </w:num>
  <w:num w:numId="6">
    <w:abstractNumId w:val="0"/>
  </w:num>
  <w:num w:numId="7">
    <w:abstractNumId w:val="8"/>
  </w:num>
  <w:num w:numId="8">
    <w:abstractNumId w:val="4"/>
  </w:num>
  <w:num w:numId="9">
    <w:abstractNumId w:val="2"/>
  </w:num>
  <w:num w:numId="10">
    <w:abstractNumId w:val="5"/>
  </w:num>
  <w:num w:numId="11">
    <w:abstractNumId w:val="12"/>
  </w:num>
  <w:num w:numId="12">
    <w:abstractNumId w:val="6"/>
  </w:num>
  <w:num w:numId="13">
    <w:abstractNumId w:val="11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3F5"/>
    <w:rsid w:val="00086052"/>
    <w:rsid w:val="00112F89"/>
    <w:rsid w:val="00126E6A"/>
    <w:rsid w:val="001D7FB5"/>
    <w:rsid w:val="002459D4"/>
    <w:rsid w:val="002F21A8"/>
    <w:rsid w:val="0048080B"/>
    <w:rsid w:val="004E411D"/>
    <w:rsid w:val="004E79AA"/>
    <w:rsid w:val="00567320"/>
    <w:rsid w:val="007F71D2"/>
    <w:rsid w:val="00807C11"/>
    <w:rsid w:val="008923E8"/>
    <w:rsid w:val="008A6302"/>
    <w:rsid w:val="008B13F5"/>
    <w:rsid w:val="008C4619"/>
    <w:rsid w:val="009E20A2"/>
    <w:rsid w:val="00A94101"/>
    <w:rsid w:val="00B6522A"/>
    <w:rsid w:val="00CA570A"/>
    <w:rsid w:val="00CF2B6A"/>
    <w:rsid w:val="00DA4024"/>
    <w:rsid w:val="00DB0420"/>
    <w:rsid w:val="00E14B3D"/>
    <w:rsid w:val="00E32B62"/>
    <w:rsid w:val="00EC4FDB"/>
    <w:rsid w:val="00EF23BC"/>
    <w:rsid w:val="00F120FA"/>
    <w:rsid w:val="00F540D6"/>
    <w:rsid w:val="00FB4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2EABE"/>
  <w15:chartTrackingRefBased/>
  <w15:docId w15:val="{6F2969D8-40C4-4BDB-9E54-55FA7A99F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086052"/>
    <w:pPr>
      <w:keepNext/>
      <w:keepLines/>
      <w:pageBreakBefore/>
      <w:numPr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/>
      <w:outlineLvl w:val="0"/>
    </w:pPr>
    <w:rPr>
      <w:rFonts w:ascii="Times New Roman" w:eastAsia="Calibri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086052"/>
    <w:pPr>
      <w:keepNext/>
      <w:keepLines/>
      <w:numPr>
        <w:ilvl w:val="1"/>
        <w:numId w:val="1"/>
      </w:num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before="120" w:after="120"/>
      <w:ind w:left="788" w:hanging="430"/>
      <w:outlineLvl w:val="1"/>
    </w:pPr>
    <w:rPr>
      <w:rFonts w:ascii="Times New Roman" w:eastAsia="Calibri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086052"/>
    <w:rPr>
      <w:rFonts w:ascii="Times New Roman" w:eastAsia="Calibri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0860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05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86052"/>
    <w:rPr>
      <w:rFonts w:ascii="Segoe UI" w:hAnsi="Segoe UI" w:cs="Segoe UI"/>
      <w:sz w:val="18"/>
      <w:szCs w:val="18"/>
    </w:rPr>
  </w:style>
  <w:style w:type="character" w:customStyle="1" w:styleId="20">
    <w:name w:val="Основной текст (2)_"/>
    <w:basedOn w:val="a0"/>
    <w:link w:val="21"/>
    <w:rsid w:val="00FB49E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FB49E1"/>
    <w:pPr>
      <w:widowControl w:val="0"/>
      <w:shd w:val="clear" w:color="auto" w:fill="FFFFFF"/>
      <w:spacing w:line="346" w:lineRule="exac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2pt">
    <w:name w:val="Основной текст (2) + Интервал 2 pt"/>
    <w:basedOn w:val="20"/>
    <w:rsid w:val="001D7F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6">
    <w:name w:val="Сноска_"/>
    <w:basedOn w:val="a0"/>
    <w:link w:val="a7"/>
    <w:rsid w:val="00A9410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a7">
    <w:name w:val="Сноска"/>
    <w:basedOn w:val="a"/>
    <w:link w:val="a6"/>
    <w:rsid w:val="00A94101"/>
    <w:pPr>
      <w:widowControl w:val="0"/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a8">
    <w:name w:val="header"/>
    <w:basedOn w:val="a"/>
    <w:link w:val="a9"/>
    <w:uiPriority w:val="99"/>
    <w:unhideWhenUsed/>
    <w:rsid w:val="008923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923E8"/>
  </w:style>
  <w:style w:type="paragraph" w:styleId="aa">
    <w:name w:val="footer"/>
    <w:basedOn w:val="a"/>
    <w:link w:val="ab"/>
    <w:uiPriority w:val="99"/>
    <w:unhideWhenUsed/>
    <w:rsid w:val="008923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923E8"/>
  </w:style>
  <w:style w:type="table" w:styleId="ac">
    <w:name w:val="Table Grid"/>
    <w:basedOn w:val="a1"/>
    <w:uiPriority w:val="39"/>
    <w:rsid w:val="00CA5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C9393-5DD7-4B75-9D2E-869D70B00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1307</Words>
  <Characters>7455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Копцева Елена Витальевна</dc:creator>
  <cp:keywords/>
  <dc:description/>
  <cp:lastModifiedBy>Бродникова</cp:lastModifiedBy>
  <cp:revision>3</cp:revision>
  <cp:lastPrinted>2020-06-30T06:48:00Z</cp:lastPrinted>
  <dcterms:created xsi:type="dcterms:W3CDTF">2020-06-30T06:47:00Z</dcterms:created>
  <dcterms:modified xsi:type="dcterms:W3CDTF">2020-06-30T06:48:00Z</dcterms:modified>
</cp:coreProperties>
</file>